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344"/>
      </w:tblGrid>
      <w:tr w:rsidR="00A800C4" w:rsidTr="00A800C4">
        <w:tc>
          <w:tcPr>
            <w:tcW w:w="4219" w:type="dxa"/>
          </w:tcPr>
          <w:p w:rsidR="00A800C4" w:rsidRDefault="00A800C4" w:rsidP="00665915">
            <w:pPr>
              <w:jc w:val="center"/>
            </w:pPr>
          </w:p>
        </w:tc>
        <w:tc>
          <w:tcPr>
            <w:tcW w:w="634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29"/>
              <w:gridCol w:w="5099"/>
            </w:tblGrid>
            <w:tr w:rsidR="00A800C4" w:rsidTr="00A82575">
              <w:tc>
                <w:tcPr>
                  <w:tcW w:w="4786" w:type="dxa"/>
                </w:tcPr>
                <w:p w:rsidR="00A800C4" w:rsidRPr="00665915" w:rsidRDefault="00A800C4" w:rsidP="00A8257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:rsidR="00A800C4" w:rsidRPr="00665915" w:rsidRDefault="00A800C4" w:rsidP="00A8257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6591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«Утверждаю»</w:t>
                  </w:r>
                </w:p>
                <w:p w:rsidR="00A800C4" w:rsidRPr="00665915" w:rsidRDefault="00A800C4" w:rsidP="00A800C4">
                  <w:pPr>
                    <w:ind w:hanging="39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800C4" w:rsidRPr="00665915" w:rsidRDefault="00A800C4" w:rsidP="00A8257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65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  <w:p w:rsidR="00A800C4" w:rsidRDefault="00A800C4" w:rsidP="00A800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0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Благочинный Выксунского</w:t>
                  </w:r>
                </w:p>
                <w:p w:rsidR="00A800C4" w:rsidRPr="00A800C4" w:rsidRDefault="00A800C4" w:rsidP="00A800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0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Успенского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округов</w:t>
                  </w:r>
                </w:p>
                <w:p w:rsidR="00A800C4" w:rsidRDefault="00A800C4" w:rsidP="00A82575">
                  <w:pPr>
                    <w:jc w:val="center"/>
                  </w:pPr>
                  <w:r w:rsidRPr="00665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Протоиерей Дмитрий Колоколов</w:t>
                  </w:r>
                </w:p>
              </w:tc>
            </w:tr>
          </w:tbl>
          <w:p w:rsidR="00A800C4" w:rsidRDefault="00A800C4" w:rsidP="00665915">
            <w:pPr>
              <w:jc w:val="center"/>
            </w:pPr>
          </w:p>
        </w:tc>
      </w:tr>
    </w:tbl>
    <w:p w:rsidR="00A800C4" w:rsidRDefault="00A800C4" w:rsidP="00A800C4">
      <w:pPr>
        <w:jc w:val="center"/>
      </w:pPr>
      <w:r>
        <w:t xml:space="preserve">                                                                                                          </w:t>
      </w:r>
    </w:p>
    <w:p w:rsidR="00EB49CF" w:rsidRPr="00A800C4" w:rsidRDefault="00A800C4" w:rsidP="00A800C4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</w:t>
      </w:r>
      <w:r w:rsidRPr="00A800C4">
        <w:rPr>
          <w:rFonts w:ascii="Times New Roman" w:hAnsi="Times New Roman" w:cs="Times New Roman"/>
          <w:sz w:val="24"/>
          <w:szCs w:val="24"/>
        </w:rPr>
        <w:t xml:space="preserve">« </w:t>
      </w:r>
      <w:r w:rsidR="00FA5E18">
        <w:rPr>
          <w:rFonts w:ascii="Times New Roman" w:hAnsi="Times New Roman" w:cs="Times New Roman"/>
          <w:sz w:val="24"/>
          <w:szCs w:val="24"/>
        </w:rPr>
        <w:t xml:space="preserve">  </w:t>
      </w:r>
      <w:r w:rsidRPr="00A800C4">
        <w:rPr>
          <w:rFonts w:ascii="Times New Roman" w:hAnsi="Times New Roman" w:cs="Times New Roman"/>
          <w:sz w:val="24"/>
          <w:szCs w:val="24"/>
        </w:rPr>
        <w:t xml:space="preserve">     » ____________________ 2020г.</w:t>
      </w:r>
    </w:p>
    <w:p w:rsidR="00665915" w:rsidRPr="00A800C4" w:rsidRDefault="00665915" w:rsidP="006659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8DE" w:rsidRPr="005C7A4B" w:rsidRDefault="00665915" w:rsidP="00665915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A4B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BA28DE" w:rsidRPr="005C7A4B" w:rsidRDefault="00665915" w:rsidP="00665915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A4B">
        <w:rPr>
          <w:rFonts w:ascii="Times New Roman" w:hAnsi="Times New Roman" w:cs="Times New Roman"/>
          <w:b/>
          <w:sz w:val="32"/>
          <w:szCs w:val="32"/>
        </w:rPr>
        <w:t xml:space="preserve">о межблагочинническом (районном) конкурсе </w:t>
      </w:r>
    </w:p>
    <w:p w:rsidR="00665915" w:rsidRPr="005C7A4B" w:rsidRDefault="00665915" w:rsidP="00665915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A4B">
        <w:rPr>
          <w:rFonts w:ascii="Times New Roman" w:hAnsi="Times New Roman" w:cs="Times New Roman"/>
          <w:b/>
          <w:sz w:val="32"/>
          <w:szCs w:val="32"/>
        </w:rPr>
        <w:t>видеопоздравлений (</w:t>
      </w:r>
      <w:r w:rsidR="00BA28DE" w:rsidRPr="005C7A4B">
        <w:rPr>
          <w:rFonts w:ascii="Times New Roman" w:hAnsi="Times New Roman" w:cs="Times New Roman"/>
          <w:b/>
          <w:sz w:val="32"/>
          <w:szCs w:val="32"/>
        </w:rPr>
        <w:t>видео-</w:t>
      </w:r>
      <w:r w:rsidR="005C7A4B">
        <w:rPr>
          <w:rFonts w:ascii="Times New Roman" w:hAnsi="Times New Roman" w:cs="Times New Roman"/>
          <w:b/>
          <w:sz w:val="32"/>
          <w:szCs w:val="32"/>
        </w:rPr>
        <w:t>открытка</w:t>
      </w:r>
      <w:r w:rsidRPr="005C7A4B">
        <w:rPr>
          <w:rFonts w:ascii="Times New Roman" w:hAnsi="Times New Roman" w:cs="Times New Roman"/>
          <w:b/>
          <w:sz w:val="32"/>
          <w:szCs w:val="32"/>
        </w:rPr>
        <w:t>)</w:t>
      </w:r>
    </w:p>
    <w:p w:rsidR="00665915" w:rsidRPr="005C7A4B" w:rsidRDefault="00665915" w:rsidP="00665915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A4B">
        <w:rPr>
          <w:rFonts w:ascii="Times New Roman" w:hAnsi="Times New Roman" w:cs="Times New Roman"/>
          <w:b/>
          <w:sz w:val="32"/>
          <w:szCs w:val="32"/>
        </w:rPr>
        <w:t>«</w:t>
      </w:r>
      <w:r w:rsidR="005234A7">
        <w:rPr>
          <w:rFonts w:ascii="Times New Roman" w:hAnsi="Times New Roman" w:cs="Times New Roman"/>
          <w:b/>
          <w:sz w:val="32"/>
          <w:szCs w:val="32"/>
        </w:rPr>
        <w:t>Рождественские</w:t>
      </w:r>
      <w:r w:rsidRPr="005C7A4B">
        <w:rPr>
          <w:rFonts w:ascii="Times New Roman" w:hAnsi="Times New Roman" w:cs="Times New Roman"/>
          <w:b/>
          <w:sz w:val="32"/>
          <w:szCs w:val="32"/>
        </w:rPr>
        <w:t xml:space="preserve"> мотивы»</w:t>
      </w:r>
    </w:p>
    <w:p w:rsidR="008F1641" w:rsidRPr="008F1641" w:rsidRDefault="008F1641" w:rsidP="005C7A4B">
      <w:pPr>
        <w:numPr>
          <w:ilvl w:val="0"/>
          <w:numId w:val="2"/>
        </w:numPr>
        <w:spacing w:after="0" w:line="240" w:lineRule="auto"/>
        <w:ind w:firstLine="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F1641" w:rsidRPr="008F1641" w:rsidRDefault="008F1641" w:rsidP="008F1641">
      <w:pPr>
        <w:tabs>
          <w:tab w:val="left" w:pos="3820"/>
        </w:tabs>
        <w:spacing w:after="0" w:line="240" w:lineRule="auto"/>
        <w:ind w:left="38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641" w:rsidRPr="008F1641" w:rsidRDefault="008F1641" w:rsidP="008F1641">
      <w:pPr>
        <w:numPr>
          <w:ilvl w:val="1"/>
          <w:numId w:val="4"/>
        </w:numPr>
        <w:spacing w:after="0" w:line="237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регламентирует порядок организации и проведения районного конкурса видеопоздравлений </w:t>
      </w:r>
      <w:r w:rsidRPr="008F16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A800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Рождественские</w:t>
      </w:r>
      <w:r w:rsidRPr="008F16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мотивы»</w:t>
      </w:r>
      <w:r w:rsidRPr="008F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Конкурс)</w:t>
      </w:r>
    </w:p>
    <w:p w:rsidR="008F1641" w:rsidRPr="008F1641" w:rsidRDefault="008F1641" w:rsidP="008F1641">
      <w:pPr>
        <w:numPr>
          <w:ilvl w:val="1"/>
          <w:numId w:val="4"/>
        </w:numPr>
        <w:spacing w:after="0" w:line="237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</w:t>
      </w:r>
      <w:r w:rsidRPr="008F1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 видеоискусства,</w:t>
      </w:r>
      <w:r w:rsidR="005C7A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 также литературного творчества</w:t>
      </w:r>
      <w:r w:rsidRPr="008F1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приуроченного к </w:t>
      </w:r>
      <w:r w:rsidRPr="008F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празднованию праздника </w:t>
      </w:r>
      <w:r w:rsidR="00A800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Рождества Христова 2021г</w:t>
      </w:r>
      <w:r w:rsidRPr="008F1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641" w:rsidRPr="008F1641" w:rsidRDefault="008F1641" w:rsidP="008F1641">
      <w:pPr>
        <w:numPr>
          <w:ilvl w:val="1"/>
          <w:numId w:val="4"/>
        </w:numPr>
        <w:spacing w:after="0" w:line="237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16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конкурса являются, Выксунское благочиние, Успенское благочиние Выксунской Епархии Русской Православной Церкви (Московский Патриархат)</w:t>
      </w:r>
    </w:p>
    <w:p w:rsidR="008F1641" w:rsidRPr="008F1641" w:rsidRDefault="008F1641" w:rsidP="008F1641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1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Идея и тематика Конкурса – </w:t>
      </w:r>
      <w:r w:rsidR="00A80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Рождественская</w:t>
      </w:r>
      <w:r w:rsidRPr="008F1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(православная). </w:t>
      </w:r>
    </w:p>
    <w:p w:rsidR="008F1641" w:rsidRPr="008F1641" w:rsidRDefault="008F1641" w:rsidP="008F1641">
      <w:pPr>
        <w:spacing w:after="0" w:line="237" w:lineRule="auto"/>
        <w:ind w:left="1143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1641" w:rsidRPr="008F1641" w:rsidRDefault="008F1641" w:rsidP="008F1641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1641" w:rsidRPr="008F1641" w:rsidRDefault="008F1641" w:rsidP="008F1641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1641" w:rsidRPr="008F1641" w:rsidRDefault="008F1641" w:rsidP="005C7A4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ПРОВЕДЕНИЯ КОНКУРСА.</w:t>
      </w:r>
    </w:p>
    <w:p w:rsidR="008F1641" w:rsidRPr="008F1641" w:rsidRDefault="008F1641" w:rsidP="008F1641">
      <w:pPr>
        <w:tabs>
          <w:tab w:val="left" w:pos="2240"/>
        </w:tabs>
        <w:spacing w:after="0" w:line="240" w:lineRule="auto"/>
        <w:ind w:left="2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641" w:rsidRPr="008F1641" w:rsidRDefault="008F1641" w:rsidP="008F1641">
      <w:pPr>
        <w:tabs>
          <w:tab w:val="left" w:pos="1134"/>
        </w:tabs>
        <w:spacing w:after="0" w:line="276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1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Популяризация православного праздника </w:t>
      </w:r>
      <w:r w:rsidR="00A80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Рождества Христова</w:t>
      </w:r>
      <w:r w:rsidRPr="008F1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среди населения.</w:t>
      </w:r>
    </w:p>
    <w:p w:rsidR="008F1641" w:rsidRPr="008F1641" w:rsidRDefault="008F1641" w:rsidP="008F1641">
      <w:pPr>
        <w:tabs>
          <w:tab w:val="left" w:pos="1134"/>
        </w:tabs>
        <w:spacing w:after="0" w:line="276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1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Способствовать духовному просвещению и духовно - нравственному воспитанию современного поколения на основе приобщения к истокам православной культуры.</w:t>
      </w:r>
    </w:p>
    <w:p w:rsidR="008F1641" w:rsidRPr="008F1641" w:rsidRDefault="008F1641" w:rsidP="008F1641">
      <w:pPr>
        <w:tabs>
          <w:tab w:val="left" w:pos="1134"/>
        </w:tabs>
        <w:spacing w:after="0" w:line="276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1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Совершенствовать формы и методы работы по приобщению молодого поколения граждан России к многовековому культурному наследию Православия, в частности, к созданию продукта самостоятельного творчества в области видеоискусства.</w:t>
      </w:r>
    </w:p>
    <w:p w:rsidR="008F1641" w:rsidRPr="008F1641" w:rsidRDefault="008F1641" w:rsidP="008F1641">
      <w:pPr>
        <w:tabs>
          <w:tab w:val="left" w:pos="1134"/>
        </w:tabs>
        <w:spacing w:after="0" w:line="276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1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 Выявление и раскрытие </w:t>
      </w:r>
      <w:r w:rsidR="005C7A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талантливых</w:t>
      </w:r>
      <w:r w:rsidRPr="008F1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граждан, демонстрирующих свой творческий потенциал и создание среды для их творческой самореализации. </w:t>
      </w:r>
    </w:p>
    <w:p w:rsidR="008F1641" w:rsidRPr="008F1641" w:rsidRDefault="008F1641" w:rsidP="008F1641">
      <w:pPr>
        <w:spacing w:after="0" w:line="240" w:lineRule="auto"/>
        <w:ind w:left="567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1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Дополнительная информация, комментарии к конкурсным работам, порядок оформления публикуются на сайте Выксунской епархии и дублируются на сайтах отделов:</w:t>
      </w:r>
    </w:p>
    <w:p w:rsidR="008F1641" w:rsidRPr="008F1641" w:rsidRDefault="008F1641" w:rsidP="008F164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1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религиозного образования и катехизации;</w:t>
      </w:r>
    </w:p>
    <w:p w:rsidR="008F1641" w:rsidRPr="008F1641" w:rsidRDefault="008F1641" w:rsidP="008F164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164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по церковной благотворительности и социальному служению;</w:t>
      </w:r>
    </w:p>
    <w:p w:rsidR="008F1641" w:rsidRPr="008F1641" w:rsidRDefault="008F1641" w:rsidP="008F164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1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делам молодёжи;</w:t>
      </w:r>
    </w:p>
    <w:p w:rsidR="008F1641" w:rsidRPr="008F1641" w:rsidRDefault="008F1641" w:rsidP="008F164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1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культуры;</w:t>
      </w:r>
    </w:p>
    <w:p w:rsidR="008F1641" w:rsidRPr="008F1641" w:rsidRDefault="008F1641" w:rsidP="008F1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пресс-службы – и в группах вышеперечисленных отделов социальной сети «Вконтакте», а также на видео порталах- </w:t>
      </w:r>
      <w:r w:rsidRPr="008F16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Ютуб, Православие. ру</w:t>
      </w:r>
    </w:p>
    <w:p w:rsidR="008F1641" w:rsidRDefault="008F1641" w:rsidP="008F1641">
      <w:pPr>
        <w:tabs>
          <w:tab w:val="left" w:pos="2240"/>
        </w:tabs>
        <w:spacing w:after="0" w:line="240" w:lineRule="auto"/>
        <w:ind w:left="2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641" w:rsidRPr="008F1641" w:rsidRDefault="008F1641" w:rsidP="008F16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F164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8F1641" w:rsidRPr="00B21235" w:rsidRDefault="008F1641" w:rsidP="008F1641">
      <w:pPr>
        <w:pStyle w:val="a4"/>
        <w:tabs>
          <w:tab w:val="left" w:pos="426"/>
          <w:tab w:val="left" w:pos="993"/>
        </w:tabs>
        <w:spacing w:line="276" w:lineRule="auto"/>
        <w:ind w:left="1440"/>
        <w:rPr>
          <w:highlight w:val="yellow"/>
        </w:rPr>
      </w:pPr>
    </w:p>
    <w:p w:rsidR="008F1641" w:rsidRPr="008F1641" w:rsidRDefault="005C7A4B" w:rsidP="006442E9">
      <w:pPr>
        <w:pStyle w:val="a4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8F1641" w:rsidRPr="008F1641">
        <w:rPr>
          <w:rFonts w:ascii="Times New Roman" w:hAnsi="Times New Roman" w:cs="Times New Roman"/>
          <w:sz w:val="28"/>
          <w:szCs w:val="28"/>
        </w:rPr>
        <w:t xml:space="preserve"> приглашаются: </w:t>
      </w:r>
    </w:p>
    <w:p w:rsidR="008F1641" w:rsidRDefault="008F1641" w:rsidP="008F1641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1641">
        <w:rPr>
          <w:rFonts w:ascii="Times New Roman" w:hAnsi="Times New Roman" w:cs="Times New Roman"/>
          <w:sz w:val="28"/>
          <w:szCs w:val="28"/>
        </w:rPr>
        <w:t xml:space="preserve">Общеобразовательные организации, учреждения дополнительного образования (музыкальные школы, художественные школы, школы искусств, дома детского творчества), учреждения среднего и высшего профессионального образования, учреждения культуры (дома, дворцы культуры, сельские клубы, библиотеки), детские и молодежные </w:t>
      </w:r>
      <w:r w:rsidR="005C7A4B">
        <w:rPr>
          <w:rFonts w:ascii="Times New Roman" w:hAnsi="Times New Roman" w:cs="Times New Roman"/>
          <w:sz w:val="28"/>
          <w:szCs w:val="28"/>
        </w:rPr>
        <w:t xml:space="preserve"> </w:t>
      </w:r>
      <w:r w:rsidRPr="008F1641">
        <w:rPr>
          <w:rFonts w:ascii="Times New Roman" w:hAnsi="Times New Roman" w:cs="Times New Roman"/>
          <w:sz w:val="28"/>
          <w:szCs w:val="28"/>
        </w:rPr>
        <w:t>творческие студии и центры, духовно-просветительские центры, приходские</w:t>
      </w:r>
      <w:r>
        <w:rPr>
          <w:rFonts w:ascii="Times New Roman" w:hAnsi="Times New Roman" w:cs="Times New Roman"/>
          <w:sz w:val="28"/>
          <w:szCs w:val="28"/>
        </w:rPr>
        <w:t xml:space="preserve"> воскресные школы Выксунского района (Выксунского и Успенского благочиния) Выксунской Епархии.</w:t>
      </w:r>
    </w:p>
    <w:p w:rsidR="008F1641" w:rsidRDefault="008F1641" w:rsidP="008F16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64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8F1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44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</w:t>
      </w:r>
      <w:r w:rsidRPr="008F1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КОНКУРСА</w:t>
      </w:r>
    </w:p>
    <w:p w:rsidR="005C7A4B" w:rsidRDefault="005C7A4B" w:rsidP="008F16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641" w:rsidRPr="008F1641" w:rsidRDefault="008F1641" w:rsidP="008F164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10"/>
          <w:szCs w:val="10"/>
          <w:lang w:eastAsia="ru-RU"/>
        </w:rPr>
      </w:pPr>
    </w:p>
    <w:p w:rsidR="008F1641" w:rsidRPr="008F1641" w:rsidRDefault="006442E9" w:rsidP="008F164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F1641" w:rsidRPr="008F1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Участником конкурса имеет право быть как один автор, так и группа </w:t>
      </w:r>
      <w:r w:rsidRPr="008F1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F16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8F1641" w:rsidRPr="008F1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возрасте </w:t>
      </w:r>
      <w:r w:rsidR="005C7A4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 7 лет.</w:t>
      </w:r>
      <w:r w:rsidR="008F1641" w:rsidRPr="008F1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442E9" w:rsidRPr="008F1641" w:rsidRDefault="006442E9" w:rsidP="006442E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F1641" w:rsidRPr="008F1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Для участия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конкурсе</w:t>
      </w:r>
      <w:r w:rsidR="008F1641" w:rsidRPr="008F1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необходимо подготовить видеоматериал,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носящий поздравительное содержание со Святым праздником </w:t>
      </w:r>
      <w:r w:rsidR="00A80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Рождества Христова</w:t>
      </w:r>
      <w:r w:rsidR="00282A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котором также возможно отразить </w:t>
      </w:r>
      <w:r w:rsidR="005C7A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музыкальное, </w:t>
      </w:r>
      <w:r w:rsidR="00282A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вокально-певческое</w:t>
      </w:r>
      <w:r w:rsidR="005C7A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исполнение, </w:t>
      </w:r>
      <w:r w:rsidR="00282A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художественное слово</w:t>
      </w:r>
      <w:r w:rsidR="005C7A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(стих, проза и т.п.)</w:t>
      </w:r>
      <w:r w:rsidR="00282A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800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рождественской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тематике. </w:t>
      </w:r>
    </w:p>
    <w:p w:rsidR="008F1641" w:rsidRDefault="008F1641" w:rsidP="008F164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1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 К каждой конкурсной работе должна быть заполнена </w:t>
      </w:r>
      <w:r w:rsidRPr="008F164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заявка</w:t>
      </w:r>
      <w:r w:rsidRPr="008F1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(см. Приложение), которая является документом, необходимым для включения работ</w:t>
      </w:r>
      <w:r w:rsidR="006442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8F1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список конкурсантов</w:t>
      </w:r>
      <w:r w:rsidR="00282A2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442E9" w:rsidRDefault="00282A2C" w:rsidP="00282A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4.4. </w:t>
      </w:r>
      <w:r w:rsidR="006442E9" w:rsidRPr="006442E9">
        <w:rPr>
          <w:rFonts w:ascii="Times New Roman" w:hAnsi="Times New Roman" w:cs="Times New Roman"/>
          <w:sz w:val="28"/>
          <w:szCs w:val="28"/>
        </w:rPr>
        <w:t xml:space="preserve">Каждая заявка на участие </w:t>
      </w:r>
      <w:r w:rsidRPr="006442E9">
        <w:rPr>
          <w:rFonts w:ascii="Times New Roman" w:hAnsi="Times New Roman" w:cs="Times New Roman"/>
          <w:sz w:val="28"/>
          <w:szCs w:val="28"/>
        </w:rPr>
        <w:t>должна сопровождаться</w:t>
      </w:r>
      <w:r w:rsidR="006442E9" w:rsidRPr="006442E9">
        <w:rPr>
          <w:rFonts w:ascii="Times New Roman" w:hAnsi="Times New Roman" w:cs="Times New Roman"/>
          <w:sz w:val="28"/>
          <w:szCs w:val="28"/>
        </w:rPr>
        <w:t xml:space="preserve"> письменным согласием участника (законного представителя для несовершеннолетнего), а также письменным согласием руководителя участника на обработку персональных данных</w:t>
      </w:r>
      <w:r w:rsidR="006442E9" w:rsidRPr="006442E9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</w:p>
    <w:p w:rsidR="006442E9" w:rsidRDefault="00282A2C" w:rsidP="0028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2C">
        <w:rPr>
          <w:rFonts w:ascii="Times New Roman" w:hAnsi="Times New Roman" w:cs="Times New Roman"/>
          <w:spacing w:val="-6"/>
          <w:sz w:val="28"/>
          <w:szCs w:val="28"/>
        </w:rPr>
        <w:t>4.5.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6442E9" w:rsidRPr="006442E9">
        <w:rPr>
          <w:rFonts w:ascii="Times New Roman" w:hAnsi="Times New Roman" w:cs="Times New Roman"/>
          <w:sz w:val="28"/>
          <w:szCs w:val="28"/>
        </w:rPr>
        <w:t xml:space="preserve">Участники представляют конкурсные номера в соответствии с требованиями, </w:t>
      </w:r>
      <w:r w:rsidRPr="006442E9">
        <w:rPr>
          <w:rFonts w:ascii="Times New Roman" w:hAnsi="Times New Roman" w:cs="Times New Roman"/>
          <w:sz w:val="28"/>
          <w:szCs w:val="28"/>
        </w:rPr>
        <w:t>установленными настоящим</w:t>
      </w:r>
      <w:r w:rsidR="006442E9" w:rsidRPr="006442E9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6442E9" w:rsidRPr="006442E9" w:rsidRDefault="00282A2C" w:rsidP="0028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6442E9" w:rsidRPr="006442E9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, участвующие в съёмке </w:t>
      </w:r>
      <w:r w:rsidR="006442E9" w:rsidRPr="006442E9">
        <w:rPr>
          <w:rFonts w:ascii="Times New Roman" w:hAnsi="Times New Roman" w:cs="Times New Roman"/>
          <w:sz w:val="28"/>
          <w:szCs w:val="28"/>
        </w:rPr>
        <w:t>должны быть одеты согласно традициям сценической исполнительской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A2C" w:rsidRDefault="00282A2C" w:rsidP="00282A2C">
      <w:pPr>
        <w:pStyle w:val="a4"/>
        <w:spacing w:after="0" w:line="276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A2C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A2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РИТЕРИИ ОТБОРА ПОБЕДИТЕЛЕЙ</w:t>
      </w:r>
    </w:p>
    <w:p w:rsidR="00282A2C" w:rsidRDefault="00282A2C" w:rsidP="00CB519C">
      <w:pPr>
        <w:pStyle w:val="a4"/>
        <w:numPr>
          <w:ilvl w:val="1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C4AC7">
        <w:rPr>
          <w:rFonts w:ascii="Times New Roman" w:hAnsi="Times New Roman" w:cs="Times New Roman"/>
          <w:sz w:val="28"/>
          <w:szCs w:val="28"/>
        </w:rPr>
        <w:t>Уровень исполнительского мастерства</w:t>
      </w:r>
    </w:p>
    <w:p w:rsidR="00CB519C" w:rsidRDefault="00CB519C" w:rsidP="00CB519C">
      <w:pPr>
        <w:pStyle w:val="a4"/>
        <w:numPr>
          <w:ilvl w:val="1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C4AC7">
        <w:rPr>
          <w:rFonts w:ascii="Times New Roman" w:hAnsi="Times New Roman" w:cs="Times New Roman"/>
          <w:sz w:val="28"/>
          <w:szCs w:val="28"/>
        </w:rPr>
        <w:t>Артистичность и выразительность</w:t>
      </w:r>
    </w:p>
    <w:p w:rsidR="00CB519C" w:rsidRPr="00CB519C" w:rsidRDefault="00CB519C" w:rsidP="00CB519C">
      <w:pPr>
        <w:pStyle w:val="a4"/>
        <w:numPr>
          <w:ilvl w:val="1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C4AC7">
        <w:rPr>
          <w:rFonts w:ascii="Times New Roman" w:hAnsi="Times New Roman" w:cs="Times New Roman"/>
          <w:b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  <w:r w:rsidRPr="007C4AC7">
        <w:rPr>
          <w:rFonts w:ascii="Times New Roman" w:hAnsi="Times New Roman" w:cs="Times New Roman"/>
          <w:b/>
          <w:sz w:val="28"/>
          <w:szCs w:val="28"/>
        </w:rPr>
        <w:t>тематике Конкурса</w:t>
      </w:r>
    </w:p>
    <w:p w:rsidR="00CB519C" w:rsidRDefault="00CB519C" w:rsidP="00CB519C">
      <w:pPr>
        <w:pStyle w:val="a4"/>
        <w:numPr>
          <w:ilvl w:val="1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исполнительского репертуара</w:t>
      </w:r>
    </w:p>
    <w:p w:rsidR="00CB519C" w:rsidRDefault="00CB519C" w:rsidP="00CB519C">
      <w:pPr>
        <w:pStyle w:val="a4"/>
        <w:numPr>
          <w:ilvl w:val="1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культура (костюм, реквизит)</w:t>
      </w:r>
    </w:p>
    <w:p w:rsidR="00CB519C" w:rsidRDefault="00CB519C" w:rsidP="00CB519C">
      <w:pPr>
        <w:pStyle w:val="a4"/>
        <w:numPr>
          <w:ilvl w:val="1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номера</w:t>
      </w:r>
    </w:p>
    <w:p w:rsidR="00552D3F" w:rsidRPr="00552D3F" w:rsidRDefault="00552D3F" w:rsidP="00552D3F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С</w:t>
      </w:r>
      <w:r w:rsidRPr="00552D3F">
        <w:rPr>
          <w:rFonts w:ascii="Times New Roman" w:eastAsia="@Arial Unicode MS" w:hAnsi="Times New Roman" w:cs="Times New Roman"/>
          <w:sz w:val="28"/>
          <w:szCs w:val="28"/>
          <w:lang w:eastAsia="ru-RU"/>
        </w:rPr>
        <w:t>оциальная значимость, достоверность и актуальность представленной идеи;</w:t>
      </w:r>
    </w:p>
    <w:p w:rsidR="00552D3F" w:rsidRPr="00552D3F" w:rsidRDefault="00552D3F" w:rsidP="00552D3F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Г</w:t>
      </w:r>
      <w:r w:rsidRPr="00552D3F">
        <w:rPr>
          <w:rFonts w:ascii="Times New Roman" w:eastAsia="@Arial Unicode MS" w:hAnsi="Times New Roman" w:cs="Times New Roman"/>
          <w:sz w:val="28"/>
          <w:szCs w:val="28"/>
          <w:lang w:eastAsia="ru-RU"/>
        </w:rPr>
        <w:t>лубина и аргументированность раскрытия темы;</w:t>
      </w:r>
    </w:p>
    <w:p w:rsidR="00552D3F" w:rsidRPr="00552D3F" w:rsidRDefault="00552D3F" w:rsidP="00552D3F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То</w:t>
      </w:r>
      <w:r w:rsidRPr="00552D3F">
        <w:rPr>
          <w:rFonts w:ascii="Times New Roman" w:eastAsia="@Arial Unicode MS" w:hAnsi="Times New Roman" w:cs="Times New Roman"/>
          <w:sz w:val="28"/>
          <w:szCs w:val="28"/>
          <w:lang w:eastAsia="ru-RU"/>
        </w:rPr>
        <w:t>чность, доходчивость стиля и языка изложения;</w:t>
      </w:r>
    </w:p>
    <w:p w:rsidR="00282A2C" w:rsidRPr="00CB519C" w:rsidRDefault="00CB519C" w:rsidP="00CB519C">
      <w:pPr>
        <w:pStyle w:val="a4"/>
        <w:spacing w:after="0" w:line="276" w:lineRule="auto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CB519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A2C" w:rsidRPr="00CB519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 ПРОВЕДЕНИЯ КОНКУРСА</w:t>
      </w:r>
    </w:p>
    <w:p w:rsidR="00282A2C" w:rsidRPr="00AE12FE" w:rsidRDefault="005C7A4B" w:rsidP="00306643">
      <w:pPr>
        <w:pStyle w:val="a4"/>
        <w:numPr>
          <w:ilvl w:val="1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</w:t>
      </w:r>
      <w:r w:rsidR="00CB519C" w:rsidRPr="00AE12FE">
        <w:rPr>
          <w:rFonts w:ascii="Times New Roman" w:hAnsi="Times New Roman" w:cs="Times New Roman"/>
          <w:sz w:val="28"/>
          <w:szCs w:val="28"/>
        </w:rPr>
        <w:t>роводится в благочиниях Выксунского и Успенского округов (Выксунский район)</w:t>
      </w:r>
      <w:r w:rsidR="00282A2C" w:rsidRPr="00AE12FE">
        <w:rPr>
          <w:rFonts w:ascii="Times New Roman" w:hAnsi="Times New Roman" w:cs="Times New Roman"/>
          <w:sz w:val="28"/>
          <w:szCs w:val="28"/>
        </w:rPr>
        <w:t xml:space="preserve"> Выксунской епархии.</w:t>
      </w:r>
    </w:p>
    <w:p w:rsidR="00282A2C" w:rsidRPr="00306643" w:rsidRDefault="00282A2C" w:rsidP="00306643">
      <w:pPr>
        <w:pStyle w:val="a4"/>
        <w:numPr>
          <w:ilvl w:val="1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AE12FE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CB519C" w:rsidRPr="00AE12FE">
        <w:rPr>
          <w:rFonts w:ascii="Times New Roman" w:hAnsi="Times New Roman" w:cs="Times New Roman"/>
          <w:sz w:val="28"/>
          <w:szCs w:val="28"/>
        </w:rPr>
        <w:t xml:space="preserve">отборочного </w:t>
      </w:r>
      <w:r w:rsidR="005C7A4B" w:rsidRPr="00AE12FE">
        <w:rPr>
          <w:rFonts w:ascii="Times New Roman" w:hAnsi="Times New Roman" w:cs="Times New Roman"/>
          <w:sz w:val="28"/>
          <w:szCs w:val="28"/>
        </w:rPr>
        <w:t>тура в</w:t>
      </w:r>
      <w:r w:rsidRPr="00AE1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06643">
        <w:rPr>
          <w:rFonts w:ascii="Times New Roman" w:hAnsi="Times New Roman" w:cs="Times New Roman"/>
          <w:b/>
          <w:sz w:val="27"/>
          <w:szCs w:val="27"/>
          <w:u w:val="single"/>
        </w:rPr>
        <w:t xml:space="preserve">период </w:t>
      </w:r>
      <w:r w:rsidR="00306643" w:rsidRPr="00306643">
        <w:rPr>
          <w:rFonts w:ascii="Times New Roman" w:hAnsi="Times New Roman" w:cs="Times New Roman"/>
          <w:b/>
          <w:sz w:val="27"/>
          <w:szCs w:val="27"/>
          <w:u w:val="single"/>
        </w:rPr>
        <w:t xml:space="preserve">с </w:t>
      </w:r>
      <w:r w:rsidR="00A800C4">
        <w:rPr>
          <w:rFonts w:ascii="Times New Roman" w:hAnsi="Times New Roman" w:cs="Times New Roman"/>
          <w:b/>
          <w:sz w:val="27"/>
          <w:szCs w:val="27"/>
          <w:u w:val="single"/>
        </w:rPr>
        <w:t xml:space="preserve">07 </w:t>
      </w:r>
      <w:r w:rsidR="00306643" w:rsidRPr="00306643">
        <w:rPr>
          <w:rFonts w:ascii="Times New Roman" w:hAnsi="Times New Roman" w:cs="Times New Roman"/>
          <w:b/>
          <w:sz w:val="27"/>
          <w:szCs w:val="27"/>
          <w:u w:val="single"/>
        </w:rPr>
        <w:t>по</w:t>
      </w:r>
      <w:r w:rsidR="00CB519C" w:rsidRPr="00306643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A800C4">
        <w:rPr>
          <w:rFonts w:ascii="Times New Roman" w:hAnsi="Times New Roman" w:cs="Times New Roman"/>
          <w:b/>
          <w:sz w:val="27"/>
          <w:szCs w:val="27"/>
          <w:u w:val="single"/>
        </w:rPr>
        <w:t>28</w:t>
      </w:r>
      <w:r w:rsidR="009D6EE1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A800C4">
        <w:rPr>
          <w:rFonts w:ascii="Times New Roman" w:hAnsi="Times New Roman" w:cs="Times New Roman"/>
          <w:b/>
          <w:sz w:val="27"/>
          <w:szCs w:val="27"/>
          <w:u w:val="single"/>
        </w:rPr>
        <w:t>декабря</w:t>
      </w:r>
      <w:r w:rsidRPr="00306643">
        <w:rPr>
          <w:rFonts w:ascii="Times New Roman" w:hAnsi="Times New Roman" w:cs="Times New Roman"/>
          <w:b/>
          <w:sz w:val="27"/>
          <w:szCs w:val="27"/>
          <w:u w:val="single"/>
        </w:rPr>
        <w:t xml:space="preserve"> 20</w:t>
      </w:r>
      <w:r w:rsidR="00A800C4">
        <w:rPr>
          <w:rFonts w:ascii="Times New Roman" w:hAnsi="Times New Roman" w:cs="Times New Roman"/>
          <w:b/>
          <w:sz w:val="27"/>
          <w:szCs w:val="27"/>
          <w:u w:val="single"/>
        </w:rPr>
        <w:t>20</w:t>
      </w:r>
      <w:r w:rsidRPr="00306643">
        <w:rPr>
          <w:rFonts w:ascii="Times New Roman" w:hAnsi="Times New Roman" w:cs="Times New Roman"/>
          <w:b/>
          <w:sz w:val="27"/>
          <w:szCs w:val="27"/>
          <w:u w:val="single"/>
        </w:rPr>
        <w:t xml:space="preserve"> г. </w:t>
      </w:r>
    </w:p>
    <w:p w:rsidR="00AE12FE" w:rsidRPr="00AE12FE" w:rsidRDefault="00AE12FE" w:rsidP="00306643">
      <w:pPr>
        <w:pStyle w:val="a4"/>
        <w:numPr>
          <w:ilvl w:val="1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FE">
        <w:rPr>
          <w:rFonts w:ascii="Times New Roman" w:hAnsi="Times New Roman" w:cs="Times New Roman"/>
          <w:sz w:val="28"/>
          <w:szCs w:val="28"/>
        </w:rPr>
        <w:t>Оценку конкурсных работ осуществляет сформированное жюри, которое определяет победителей.</w:t>
      </w:r>
    </w:p>
    <w:p w:rsidR="00282A2C" w:rsidRPr="00AE12FE" w:rsidRDefault="00282A2C" w:rsidP="00306643">
      <w:pPr>
        <w:pStyle w:val="a4"/>
        <w:numPr>
          <w:ilvl w:val="1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FE">
        <w:rPr>
          <w:rFonts w:ascii="Times New Roman" w:hAnsi="Times New Roman" w:cs="Times New Roman"/>
          <w:sz w:val="28"/>
          <w:szCs w:val="28"/>
        </w:rPr>
        <w:t xml:space="preserve">Во время проведения тура на каждого участника/коллектив выполняется отдельная видеозапись (в формате </w:t>
      </w:r>
      <w:r w:rsidRPr="00AE12FE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306643">
        <w:rPr>
          <w:rFonts w:ascii="Times New Roman" w:hAnsi="Times New Roman" w:cs="Times New Roman"/>
          <w:sz w:val="28"/>
          <w:szCs w:val="28"/>
        </w:rPr>
        <w:t xml:space="preserve"> 4 </w:t>
      </w:r>
      <w:r w:rsidR="00306643" w:rsidRPr="00AE12FE">
        <w:rPr>
          <w:rFonts w:ascii="Times New Roman" w:hAnsi="Times New Roman" w:cs="Times New Roman"/>
          <w:sz w:val="28"/>
          <w:szCs w:val="28"/>
        </w:rPr>
        <w:t>с</w:t>
      </w:r>
      <w:r w:rsidR="00AE12FE" w:rsidRPr="00AE1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разрешением 1920 на 1080 (25 fps)</w:t>
      </w:r>
      <w:r w:rsidRPr="00AE12FE">
        <w:rPr>
          <w:rFonts w:ascii="Times New Roman" w:hAnsi="Times New Roman" w:cs="Times New Roman"/>
          <w:sz w:val="28"/>
          <w:szCs w:val="28"/>
        </w:rPr>
        <w:t>.</w:t>
      </w:r>
    </w:p>
    <w:p w:rsidR="00282A2C" w:rsidRPr="00AE12FE" w:rsidRDefault="00AE12FE" w:rsidP="00306643">
      <w:pPr>
        <w:pStyle w:val="a4"/>
        <w:numPr>
          <w:ilvl w:val="1"/>
          <w:numId w:val="2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FE">
        <w:rPr>
          <w:rFonts w:ascii="Times New Roman" w:hAnsi="Times New Roman" w:cs="Times New Roman"/>
          <w:sz w:val="28"/>
          <w:szCs w:val="28"/>
        </w:rPr>
        <w:t xml:space="preserve"> Хронометраж видеоролика до 3 минут.</w:t>
      </w:r>
    </w:p>
    <w:p w:rsidR="00282A2C" w:rsidRPr="00AE12FE" w:rsidRDefault="00282A2C" w:rsidP="00282A2C">
      <w:p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FE">
        <w:rPr>
          <w:rFonts w:ascii="Times New Roman" w:hAnsi="Times New Roman" w:cs="Times New Roman"/>
          <w:b/>
          <w:sz w:val="28"/>
          <w:szCs w:val="28"/>
        </w:rPr>
        <w:t>Документы для участия</w:t>
      </w:r>
      <w:r w:rsidR="00AE12FE">
        <w:rPr>
          <w:rFonts w:ascii="Times New Roman" w:hAnsi="Times New Roman" w:cs="Times New Roman"/>
          <w:b/>
          <w:sz w:val="28"/>
          <w:szCs w:val="28"/>
        </w:rPr>
        <w:t>:</w:t>
      </w:r>
    </w:p>
    <w:p w:rsidR="00282A2C" w:rsidRPr="00AE12FE" w:rsidRDefault="00282A2C" w:rsidP="00346D4A">
      <w:pPr>
        <w:pStyle w:val="a4"/>
        <w:numPr>
          <w:ilvl w:val="0"/>
          <w:numId w:val="22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FE">
        <w:rPr>
          <w:rFonts w:ascii="Times New Roman" w:hAnsi="Times New Roman" w:cs="Times New Roman"/>
          <w:sz w:val="28"/>
          <w:szCs w:val="28"/>
        </w:rPr>
        <w:t>Заявка на участие (</w:t>
      </w:r>
      <w:r w:rsidRPr="00AE12FE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 w:rsidR="00346D4A" w:rsidRPr="00AE12FE">
        <w:rPr>
          <w:rFonts w:ascii="Times New Roman" w:hAnsi="Times New Roman" w:cs="Times New Roman"/>
          <w:i/>
          <w:sz w:val="28"/>
          <w:szCs w:val="28"/>
        </w:rPr>
        <w:t>1</w:t>
      </w:r>
      <w:r w:rsidR="00346D4A">
        <w:rPr>
          <w:rFonts w:ascii="Times New Roman" w:hAnsi="Times New Roman" w:cs="Times New Roman"/>
          <w:i/>
          <w:sz w:val="28"/>
          <w:szCs w:val="28"/>
        </w:rPr>
        <w:t>)</w:t>
      </w:r>
    </w:p>
    <w:p w:rsidR="00282A2C" w:rsidRPr="00AE12FE" w:rsidRDefault="00282A2C" w:rsidP="00346D4A">
      <w:pPr>
        <w:pStyle w:val="a4"/>
        <w:numPr>
          <w:ilvl w:val="0"/>
          <w:numId w:val="22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FE">
        <w:rPr>
          <w:rFonts w:ascii="Times New Roman" w:hAnsi="Times New Roman" w:cs="Times New Roman"/>
          <w:sz w:val="28"/>
          <w:szCs w:val="28"/>
        </w:rPr>
        <w:t xml:space="preserve">Письменное согласие </w:t>
      </w:r>
      <w:r w:rsidR="00346D4A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346D4A" w:rsidRPr="00AE12FE">
        <w:rPr>
          <w:rFonts w:ascii="Times New Roman" w:hAnsi="Times New Roman" w:cs="Times New Roman"/>
          <w:sz w:val="28"/>
          <w:szCs w:val="28"/>
        </w:rPr>
        <w:t>(</w:t>
      </w:r>
      <w:r w:rsidRPr="00AE12FE">
        <w:rPr>
          <w:rFonts w:ascii="Times New Roman" w:hAnsi="Times New Roman" w:cs="Times New Roman"/>
          <w:sz w:val="28"/>
          <w:szCs w:val="28"/>
        </w:rPr>
        <w:t>законного представителя для несовершеннолетнего) (</w:t>
      </w:r>
      <w:r w:rsidRPr="00AE12FE">
        <w:rPr>
          <w:rFonts w:ascii="Times New Roman" w:hAnsi="Times New Roman" w:cs="Times New Roman"/>
          <w:i/>
          <w:sz w:val="28"/>
          <w:szCs w:val="28"/>
        </w:rPr>
        <w:t xml:space="preserve">Приложения №2 </w:t>
      </w:r>
      <w:r w:rsidR="00346D4A" w:rsidRPr="00AE12FE">
        <w:rPr>
          <w:rFonts w:ascii="Times New Roman" w:hAnsi="Times New Roman" w:cs="Times New Roman"/>
          <w:i/>
          <w:sz w:val="28"/>
          <w:szCs w:val="28"/>
        </w:rPr>
        <w:t>и №</w:t>
      </w:r>
      <w:r w:rsidRPr="00AE12FE">
        <w:rPr>
          <w:rFonts w:ascii="Times New Roman" w:hAnsi="Times New Roman" w:cs="Times New Roman"/>
          <w:i/>
          <w:sz w:val="28"/>
          <w:szCs w:val="28"/>
        </w:rPr>
        <w:t>3)</w:t>
      </w:r>
      <w:r w:rsidRPr="00AE12FE">
        <w:rPr>
          <w:rFonts w:ascii="Times New Roman" w:hAnsi="Times New Roman" w:cs="Times New Roman"/>
          <w:sz w:val="28"/>
          <w:szCs w:val="28"/>
        </w:rPr>
        <w:t>, а также письменное согласие руководителя участника (</w:t>
      </w:r>
      <w:r w:rsidRPr="00AE12FE">
        <w:rPr>
          <w:rFonts w:ascii="Times New Roman" w:hAnsi="Times New Roman" w:cs="Times New Roman"/>
          <w:i/>
          <w:sz w:val="28"/>
          <w:szCs w:val="28"/>
        </w:rPr>
        <w:t>Приложение №4</w:t>
      </w:r>
      <w:r w:rsidR="00346D4A" w:rsidRPr="00AE12FE">
        <w:rPr>
          <w:rFonts w:ascii="Times New Roman" w:hAnsi="Times New Roman" w:cs="Times New Roman"/>
          <w:i/>
          <w:sz w:val="28"/>
          <w:szCs w:val="28"/>
        </w:rPr>
        <w:t>)</w:t>
      </w:r>
      <w:r w:rsidR="00346D4A" w:rsidRPr="00AE12FE">
        <w:rPr>
          <w:rFonts w:ascii="Times New Roman" w:hAnsi="Times New Roman" w:cs="Times New Roman"/>
          <w:sz w:val="28"/>
          <w:szCs w:val="28"/>
        </w:rPr>
        <w:t xml:space="preserve"> на</w:t>
      </w:r>
      <w:r w:rsidRPr="00AE12FE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данных. Для коллектива участников, имеющего наименование, письменное согласие только руководителя </w:t>
      </w:r>
      <w:r w:rsidRPr="00AE12FE">
        <w:rPr>
          <w:rFonts w:ascii="Times New Roman" w:hAnsi="Times New Roman" w:cs="Times New Roman"/>
          <w:i/>
          <w:sz w:val="28"/>
          <w:szCs w:val="28"/>
        </w:rPr>
        <w:t>(Приложение №5).</w:t>
      </w:r>
    </w:p>
    <w:p w:rsidR="00282A2C" w:rsidRPr="00346D4A" w:rsidRDefault="00346D4A" w:rsidP="00346D4A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D4A">
        <w:rPr>
          <w:rFonts w:ascii="Times New Roman" w:hAnsi="Times New Roman" w:cs="Times New Roman"/>
          <w:b/>
          <w:sz w:val="28"/>
          <w:szCs w:val="28"/>
        </w:rPr>
        <w:t>Видеозаписи</w:t>
      </w:r>
      <w:r w:rsidRPr="00346D4A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282A2C" w:rsidRPr="00346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Pr="00346D4A">
        <w:rPr>
          <w:rFonts w:ascii="Times New Roman" w:hAnsi="Times New Roman" w:cs="Times New Roman"/>
          <w:sz w:val="28"/>
          <w:szCs w:val="28"/>
        </w:rPr>
        <w:t>на</w:t>
      </w:r>
      <w:r w:rsidR="00282A2C" w:rsidRPr="00346D4A">
        <w:rPr>
          <w:rFonts w:ascii="Times New Roman" w:hAnsi="Times New Roman" w:cs="Times New Roman"/>
          <w:sz w:val="28"/>
          <w:szCs w:val="28"/>
        </w:rPr>
        <w:t xml:space="preserve"> </w:t>
      </w:r>
      <w:r w:rsidR="00282A2C" w:rsidRPr="00346D4A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 xml:space="preserve">USB – </w:t>
      </w:r>
      <w:proofErr w:type="spellStart"/>
      <w:r w:rsidR="00282A2C" w:rsidRPr="00346D4A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флеш</w:t>
      </w:r>
      <w:proofErr w:type="spellEnd"/>
      <w:r w:rsidR="00282A2C" w:rsidRPr="00346D4A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 xml:space="preserve"> - накопителе</w:t>
      </w:r>
      <w:r w:rsidR="00282A2C" w:rsidRPr="00346D4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282A2C" w:rsidRPr="00346D4A">
        <w:rPr>
          <w:rFonts w:ascii="Times New Roman" w:hAnsi="Times New Roman" w:cs="Times New Roman"/>
          <w:sz w:val="28"/>
          <w:szCs w:val="28"/>
        </w:rPr>
        <w:t xml:space="preserve">(Внутри отдельный подписанный файл на каждого участника/ </w:t>
      </w:r>
      <w:r w:rsidRPr="00346D4A">
        <w:rPr>
          <w:rFonts w:ascii="Times New Roman" w:hAnsi="Times New Roman" w:cs="Times New Roman"/>
          <w:sz w:val="28"/>
          <w:szCs w:val="28"/>
        </w:rPr>
        <w:t>коллектив (ФИО</w:t>
      </w:r>
      <w:r w:rsidR="00282A2C" w:rsidRPr="00346D4A">
        <w:rPr>
          <w:rFonts w:ascii="Times New Roman" w:hAnsi="Times New Roman" w:cs="Times New Roman"/>
          <w:sz w:val="28"/>
          <w:szCs w:val="28"/>
        </w:rPr>
        <w:t xml:space="preserve">) в формате </w:t>
      </w:r>
      <w:r w:rsidR="00282A2C" w:rsidRPr="00346D4A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282A2C" w:rsidRPr="00346D4A">
        <w:rPr>
          <w:rFonts w:ascii="Times New Roman" w:hAnsi="Times New Roman" w:cs="Times New Roman"/>
          <w:sz w:val="28"/>
          <w:szCs w:val="28"/>
        </w:rPr>
        <w:t xml:space="preserve"> 4</w:t>
      </w:r>
      <w:r w:rsidRPr="00346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разрешением 1920 на 1080 (25 fps)</w:t>
      </w:r>
      <w:r>
        <w:rPr>
          <w:rFonts w:ascii="Times New Roman" w:hAnsi="Times New Roman" w:cs="Times New Roman"/>
          <w:sz w:val="28"/>
          <w:szCs w:val="28"/>
        </w:rPr>
        <w:t>, или направляются на адрес электронной почты: ot.kult.vb@mail.ru</w:t>
      </w:r>
    </w:p>
    <w:p w:rsidR="00282A2C" w:rsidRPr="00AE12FE" w:rsidRDefault="00346D4A" w:rsidP="00306643">
      <w:pPr>
        <w:pStyle w:val="a4"/>
        <w:numPr>
          <w:ilvl w:val="0"/>
          <w:numId w:val="23"/>
        </w:numPr>
        <w:tabs>
          <w:tab w:val="left" w:pos="0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282A2C" w:rsidRPr="008E7D1A" w:rsidRDefault="008E7D1A" w:rsidP="008E7D1A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82A2C" w:rsidRPr="00A800C4" w:rsidRDefault="00282A2C" w:rsidP="00282A2C">
      <w:pPr>
        <w:pStyle w:val="a4"/>
        <w:numPr>
          <w:ilvl w:val="1"/>
          <w:numId w:val="24"/>
        </w:numPr>
        <w:tabs>
          <w:tab w:val="left" w:pos="567"/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00C4">
        <w:rPr>
          <w:rFonts w:ascii="Times New Roman" w:hAnsi="Times New Roman" w:cs="Times New Roman"/>
          <w:sz w:val="28"/>
          <w:szCs w:val="28"/>
        </w:rPr>
        <w:t>Итоги К</w:t>
      </w:r>
      <w:r w:rsidR="008E7D1A" w:rsidRPr="00A800C4">
        <w:rPr>
          <w:rFonts w:ascii="Times New Roman" w:hAnsi="Times New Roman" w:cs="Times New Roman"/>
          <w:sz w:val="28"/>
          <w:szCs w:val="28"/>
        </w:rPr>
        <w:t xml:space="preserve">онкурса будут </w:t>
      </w:r>
      <w:r w:rsidRPr="00A800C4">
        <w:rPr>
          <w:rFonts w:ascii="Times New Roman" w:hAnsi="Times New Roman" w:cs="Times New Roman"/>
          <w:sz w:val="28"/>
          <w:szCs w:val="28"/>
        </w:rPr>
        <w:t>размещены</w:t>
      </w:r>
      <w:r w:rsidR="008E7D1A" w:rsidRPr="00A800C4">
        <w:rPr>
          <w:rFonts w:ascii="Times New Roman" w:hAnsi="Times New Roman" w:cs="Times New Roman"/>
          <w:sz w:val="28"/>
          <w:szCs w:val="28"/>
        </w:rPr>
        <w:t xml:space="preserve"> на официальном сайте Выксунского благочиния</w:t>
      </w:r>
      <w:r w:rsidR="008E7D1A" w:rsidRPr="008E7D1A">
        <w:t xml:space="preserve"> </w:t>
      </w:r>
      <w:r w:rsidR="008E7D1A" w:rsidRPr="00A800C4">
        <w:rPr>
          <w:rFonts w:ascii="Times New Roman" w:hAnsi="Times New Roman" w:cs="Times New Roman"/>
          <w:i/>
          <w:sz w:val="28"/>
          <w:szCs w:val="28"/>
        </w:rPr>
        <w:t>http://vykssa.blagochin.ru</w:t>
      </w:r>
      <w:r w:rsidR="008E7D1A" w:rsidRPr="00A800C4">
        <w:rPr>
          <w:rFonts w:ascii="Times New Roman" w:hAnsi="Times New Roman" w:cs="Times New Roman"/>
          <w:sz w:val="28"/>
          <w:szCs w:val="28"/>
        </w:rPr>
        <w:t>, Успенского благочиния</w:t>
      </w:r>
      <w:r w:rsidRPr="00A800C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E7D1A" w:rsidRPr="00A800C4">
          <w:rPr>
            <w:rStyle w:val="a6"/>
            <w:rFonts w:ascii="Times New Roman" w:hAnsi="Times New Roman" w:cs="Times New Roman"/>
            <w:i/>
            <w:sz w:val="28"/>
            <w:szCs w:val="28"/>
          </w:rPr>
          <w:t>http://uspenie.blagochin.ru</w:t>
        </w:r>
      </w:hyperlink>
      <w:r w:rsidR="008E7D1A" w:rsidRPr="00A800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00C4">
        <w:rPr>
          <w:rFonts w:ascii="Times New Roman" w:hAnsi="Times New Roman" w:cs="Times New Roman"/>
          <w:sz w:val="28"/>
          <w:szCs w:val="28"/>
        </w:rPr>
        <w:t>.</w:t>
      </w:r>
    </w:p>
    <w:p w:rsidR="00282A2C" w:rsidRPr="00AE12FE" w:rsidRDefault="00282A2C" w:rsidP="00346D4A">
      <w:pPr>
        <w:pStyle w:val="a4"/>
        <w:numPr>
          <w:ilvl w:val="0"/>
          <w:numId w:val="24"/>
        </w:numPr>
        <w:tabs>
          <w:tab w:val="left" w:pos="567"/>
          <w:tab w:val="left" w:pos="851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12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Награды  Конкурса:</w:t>
      </w:r>
    </w:p>
    <w:p w:rsidR="00282A2C" w:rsidRPr="00AE12FE" w:rsidRDefault="00282A2C" w:rsidP="00282A2C">
      <w:pPr>
        <w:pStyle w:val="a4"/>
        <w:numPr>
          <w:ilvl w:val="0"/>
          <w:numId w:val="16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Диплом лауреата. </w:t>
      </w:r>
    </w:p>
    <w:p w:rsidR="00282A2C" w:rsidRPr="00AE12FE" w:rsidRDefault="00282A2C" w:rsidP="00282A2C">
      <w:pPr>
        <w:pStyle w:val="a4"/>
        <w:numPr>
          <w:ilvl w:val="0"/>
          <w:numId w:val="1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2FE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 обладателя Гран-при (по усмотрению жюри).</w:t>
      </w:r>
    </w:p>
    <w:p w:rsidR="00552D3F" w:rsidRDefault="00282A2C" w:rsidP="00552D3F">
      <w:pPr>
        <w:pStyle w:val="a4"/>
        <w:numPr>
          <w:ilvl w:val="0"/>
          <w:numId w:val="15"/>
        </w:numPr>
        <w:tabs>
          <w:tab w:val="left" w:pos="567"/>
          <w:tab w:val="left" w:pos="1134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2FE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 дипломанта (по требованию)</w:t>
      </w:r>
    </w:p>
    <w:p w:rsidR="00552D3F" w:rsidRDefault="00552D3F" w:rsidP="00552D3F">
      <w:pPr>
        <w:pStyle w:val="a4"/>
        <w:tabs>
          <w:tab w:val="left" w:pos="567"/>
          <w:tab w:val="left" w:pos="1134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2D3F" w:rsidRPr="00552D3F" w:rsidRDefault="00552D3F" w:rsidP="00552D3F">
      <w:pPr>
        <w:pStyle w:val="a4"/>
        <w:numPr>
          <w:ilvl w:val="0"/>
          <w:numId w:val="23"/>
        </w:numPr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3F">
        <w:rPr>
          <w:rFonts w:ascii="Times New Roman" w:hAnsi="Times New Roman" w:cs="Times New Roman"/>
          <w:b/>
          <w:sz w:val="28"/>
          <w:szCs w:val="28"/>
        </w:rPr>
        <w:t>ЖЮРИ ФЕСТИВАЛЯ</w:t>
      </w:r>
    </w:p>
    <w:p w:rsidR="00552D3F" w:rsidRPr="00B21235" w:rsidRDefault="00552D3F" w:rsidP="00552D3F">
      <w:pPr>
        <w:pStyle w:val="a4"/>
        <w:spacing w:line="276" w:lineRule="auto"/>
        <w:ind w:left="1440"/>
        <w:jc w:val="both"/>
      </w:pPr>
    </w:p>
    <w:p w:rsidR="00552D3F" w:rsidRPr="00552D3F" w:rsidRDefault="00552D3F" w:rsidP="001F6C34">
      <w:pPr>
        <w:pStyle w:val="a4"/>
        <w:numPr>
          <w:ilvl w:val="1"/>
          <w:numId w:val="2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2D3F">
        <w:rPr>
          <w:rFonts w:ascii="Times New Roman" w:hAnsi="Times New Roman" w:cs="Times New Roman"/>
          <w:sz w:val="28"/>
          <w:szCs w:val="28"/>
        </w:rPr>
        <w:t>В</w:t>
      </w:r>
      <w:r w:rsidR="001F6C34">
        <w:rPr>
          <w:rFonts w:ascii="Times New Roman" w:hAnsi="Times New Roman" w:cs="Times New Roman"/>
          <w:sz w:val="28"/>
          <w:szCs w:val="28"/>
        </w:rPr>
        <w:t xml:space="preserve"> состав жюри конкурса</w:t>
      </w:r>
      <w:r w:rsidRPr="00552D3F">
        <w:rPr>
          <w:rFonts w:ascii="Times New Roman" w:hAnsi="Times New Roman" w:cs="Times New Roman"/>
          <w:sz w:val="28"/>
          <w:szCs w:val="28"/>
        </w:rPr>
        <w:t xml:space="preserve"> могут входить священнослужители, руководители творческих коллективов, преподаватели образовательных учреждений, заслуженные деятели в области культуры и искусства, музыканты, композиторы, поэты, почётные гости Фестиваля.</w:t>
      </w:r>
    </w:p>
    <w:p w:rsidR="00552D3F" w:rsidRPr="00552D3F" w:rsidRDefault="00552D3F" w:rsidP="001F6C34">
      <w:pPr>
        <w:pStyle w:val="a4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3F">
        <w:rPr>
          <w:rFonts w:ascii="Times New Roman" w:hAnsi="Times New Roman" w:cs="Times New Roman"/>
          <w:sz w:val="28"/>
          <w:szCs w:val="28"/>
        </w:rPr>
        <w:t>Количественный и персональный состав жюри опред</w:t>
      </w:r>
      <w:r w:rsidR="001F6C34">
        <w:rPr>
          <w:rFonts w:ascii="Times New Roman" w:hAnsi="Times New Roman" w:cs="Times New Roman"/>
          <w:sz w:val="28"/>
          <w:szCs w:val="28"/>
        </w:rPr>
        <w:t>еляется организаторами</w:t>
      </w:r>
      <w:r w:rsidRPr="00552D3F">
        <w:rPr>
          <w:rFonts w:ascii="Times New Roman" w:hAnsi="Times New Roman" w:cs="Times New Roman"/>
          <w:sz w:val="28"/>
          <w:szCs w:val="28"/>
        </w:rPr>
        <w:t>.</w:t>
      </w:r>
    </w:p>
    <w:p w:rsidR="00552D3F" w:rsidRPr="00552D3F" w:rsidRDefault="00552D3F" w:rsidP="001F6C34">
      <w:pPr>
        <w:pStyle w:val="a4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3F">
        <w:rPr>
          <w:rFonts w:ascii="Times New Roman" w:hAnsi="Times New Roman" w:cs="Times New Roman"/>
          <w:sz w:val="28"/>
          <w:szCs w:val="28"/>
        </w:rPr>
        <w:t xml:space="preserve">Жюри оценивает </w:t>
      </w:r>
      <w:r w:rsidR="001F6C34">
        <w:rPr>
          <w:rFonts w:ascii="Times New Roman" w:hAnsi="Times New Roman" w:cs="Times New Roman"/>
          <w:sz w:val="28"/>
          <w:szCs w:val="28"/>
        </w:rPr>
        <w:t xml:space="preserve">видеоролик согласно критериям отбора победителей, указанном в </w:t>
      </w:r>
      <w:r w:rsidR="00306643">
        <w:rPr>
          <w:rFonts w:ascii="Times New Roman" w:hAnsi="Times New Roman" w:cs="Times New Roman"/>
          <w:sz w:val="28"/>
          <w:szCs w:val="28"/>
        </w:rPr>
        <w:t>положении</w:t>
      </w:r>
      <w:r w:rsidR="00306643" w:rsidRPr="00552D3F">
        <w:rPr>
          <w:rFonts w:ascii="Times New Roman" w:hAnsi="Times New Roman" w:cs="Times New Roman"/>
          <w:sz w:val="28"/>
          <w:szCs w:val="28"/>
        </w:rPr>
        <w:t xml:space="preserve"> при</w:t>
      </w:r>
      <w:r w:rsidRPr="00552D3F">
        <w:rPr>
          <w:rFonts w:ascii="Times New Roman" w:hAnsi="Times New Roman" w:cs="Times New Roman"/>
          <w:sz w:val="28"/>
          <w:szCs w:val="28"/>
        </w:rPr>
        <w:t xml:space="preserve"> закрытом судействе.</w:t>
      </w:r>
    </w:p>
    <w:p w:rsidR="00552D3F" w:rsidRPr="00552D3F" w:rsidRDefault="00306643" w:rsidP="001F6C34">
      <w:pPr>
        <w:pStyle w:val="a4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3F">
        <w:rPr>
          <w:rFonts w:ascii="Times New Roman" w:hAnsi="Times New Roman" w:cs="Times New Roman"/>
          <w:sz w:val="28"/>
          <w:szCs w:val="28"/>
        </w:rPr>
        <w:lastRenderedPageBreak/>
        <w:t>Жюри имеет</w:t>
      </w:r>
      <w:r w:rsidR="00552D3F" w:rsidRPr="00552D3F">
        <w:rPr>
          <w:rFonts w:ascii="Times New Roman" w:hAnsi="Times New Roman" w:cs="Times New Roman"/>
          <w:sz w:val="28"/>
          <w:szCs w:val="28"/>
        </w:rPr>
        <w:t xml:space="preserve"> право отклонить от участия номера конкурсантов, конкурсные работы, если они не соответствуют условиям и требованиям конкурсов.</w:t>
      </w:r>
    </w:p>
    <w:p w:rsidR="00552D3F" w:rsidRPr="00552D3F" w:rsidRDefault="00552D3F" w:rsidP="001F6C34">
      <w:pPr>
        <w:pStyle w:val="a4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3F">
        <w:rPr>
          <w:rFonts w:ascii="Times New Roman" w:hAnsi="Times New Roman" w:cs="Times New Roman"/>
          <w:sz w:val="28"/>
          <w:szCs w:val="28"/>
        </w:rPr>
        <w:t xml:space="preserve">Жюри имеет право делить или </w:t>
      </w:r>
      <w:r w:rsidR="00306643" w:rsidRPr="00552D3F">
        <w:rPr>
          <w:rFonts w:ascii="Times New Roman" w:hAnsi="Times New Roman" w:cs="Times New Roman"/>
          <w:sz w:val="28"/>
          <w:szCs w:val="28"/>
        </w:rPr>
        <w:t>устанавливать дополнительные</w:t>
      </w:r>
      <w:r w:rsidRPr="00552D3F">
        <w:rPr>
          <w:rFonts w:ascii="Times New Roman" w:hAnsi="Times New Roman" w:cs="Times New Roman"/>
          <w:sz w:val="28"/>
          <w:szCs w:val="28"/>
        </w:rPr>
        <w:t xml:space="preserve"> места, специальные призы и поощрения</w:t>
      </w:r>
      <w:r w:rsidR="001F6C34">
        <w:rPr>
          <w:rFonts w:ascii="Times New Roman" w:hAnsi="Times New Roman" w:cs="Times New Roman"/>
          <w:sz w:val="28"/>
          <w:szCs w:val="28"/>
        </w:rPr>
        <w:t>, присваивать Гран-при</w:t>
      </w:r>
      <w:r w:rsidRPr="00552D3F">
        <w:rPr>
          <w:rFonts w:ascii="Times New Roman" w:hAnsi="Times New Roman" w:cs="Times New Roman"/>
          <w:sz w:val="28"/>
          <w:szCs w:val="28"/>
        </w:rPr>
        <w:t>, а также присуждать не все дипломы.</w:t>
      </w:r>
    </w:p>
    <w:p w:rsidR="00552D3F" w:rsidRPr="00552D3F" w:rsidRDefault="00552D3F" w:rsidP="001F6C34">
      <w:pPr>
        <w:pStyle w:val="a4"/>
        <w:numPr>
          <w:ilvl w:val="1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3F">
        <w:rPr>
          <w:rFonts w:ascii="Times New Roman" w:hAnsi="Times New Roman" w:cs="Times New Roman"/>
          <w:sz w:val="28"/>
          <w:szCs w:val="28"/>
        </w:rPr>
        <w:t>Решение жюри, оформленное протоколом, не обсуждается и пересмотру не подлежит.</w:t>
      </w:r>
    </w:p>
    <w:p w:rsidR="00552D3F" w:rsidRPr="001F6C34" w:rsidRDefault="00552D3F" w:rsidP="00306643">
      <w:pPr>
        <w:pStyle w:val="a4"/>
        <w:numPr>
          <w:ilvl w:val="0"/>
          <w:numId w:val="23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C34">
        <w:rPr>
          <w:rFonts w:ascii="Times New Roman" w:hAnsi="Times New Roman" w:cs="Times New Roman"/>
          <w:b/>
          <w:sz w:val="28"/>
          <w:szCs w:val="28"/>
        </w:rPr>
        <w:t>ФИНАНСИРОВАНИЕ ФЕСТИВАЛЯ</w:t>
      </w:r>
    </w:p>
    <w:p w:rsidR="00552D3F" w:rsidRPr="001F6C34" w:rsidRDefault="00552D3F" w:rsidP="001F6C34">
      <w:pPr>
        <w:pStyle w:val="a4"/>
        <w:numPr>
          <w:ilvl w:val="1"/>
          <w:numId w:val="28"/>
        </w:numPr>
        <w:tabs>
          <w:tab w:val="center" w:pos="480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C34">
        <w:rPr>
          <w:rFonts w:ascii="Times New Roman" w:hAnsi="Times New Roman" w:cs="Times New Roman"/>
          <w:sz w:val="28"/>
          <w:szCs w:val="28"/>
        </w:rPr>
        <w:t xml:space="preserve">Призовой </w:t>
      </w:r>
      <w:r w:rsidR="00306643">
        <w:rPr>
          <w:rFonts w:ascii="Times New Roman" w:hAnsi="Times New Roman" w:cs="Times New Roman"/>
          <w:sz w:val="28"/>
          <w:szCs w:val="28"/>
        </w:rPr>
        <w:t xml:space="preserve">фонд и награждение победителей </w:t>
      </w:r>
      <w:r w:rsidRPr="001F6C34">
        <w:rPr>
          <w:rFonts w:ascii="Times New Roman" w:hAnsi="Times New Roman" w:cs="Times New Roman"/>
          <w:sz w:val="28"/>
          <w:szCs w:val="28"/>
        </w:rPr>
        <w:t>Конкурс</w:t>
      </w:r>
      <w:r w:rsidR="00306643">
        <w:rPr>
          <w:rFonts w:ascii="Times New Roman" w:hAnsi="Times New Roman" w:cs="Times New Roman"/>
          <w:sz w:val="28"/>
          <w:szCs w:val="28"/>
        </w:rPr>
        <w:t>а</w:t>
      </w:r>
      <w:r w:rsidRPr="001F6C34">
        <w:rPr>
          <w:rFonts w:ascii="Times New Roman" w:hAnsi="Times New Roman" w:cs="Times New Roman"/>
          <w:sz w:val="28"/>
          <w:szCs w:val="28"/>
        </w:rPr>
        <w:t xml:space="preserve"> формируется организаторами Фестиваля.</w:t>
      </w:r>
    </w:p>
    <w:p w:rsidR="00552D3F" w:rsidRPr="001F6C34" w:rsidRDefault="00552D3F" w:rsidP="001F6C34">
      <w:pPr>
        <w:pStyle w:val="a4"/>
        <w:numPr>
          <w:ilvl w:val="1"/>
          <w:numId w:val="28"/>
        </w:numPr>
        <w:tabs>
          <w:tab w:val="center" w:pos="480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C34">
        <w:rPr>
          <w:rFonts w:ascii="Times New Roman" w:hAnsi="Times New Roman" w:cs="Times New Roman"/>
          <w:sz w:val="28"/>
          <w:szCs w:val="28"/>
        </w:rPr>
        <w:t>Командировочные расход</w:t>
      </w:r>
      <w:r w:rsidR="00306643">
        <w:rPr>
          <w:rFonts w:ascii="Times New Roman" w:hAnsi="Times New Roman" w:cs="Times New Roman"/>
          <w:sz w:val="28"/>
          <w:szCs w:val="28"/>
        </w:rPr>
        <w:t>ы участников</w:t>
      </w:r>
      <w:r w:rsidRPr="001F6C34">
        <w:rPr>
          <w:rFonts w:ascii="Times New Roman" w:hAnsi="Times New Roman" w:cs="Times New Roman"/>
          <w:sz w:val="28"/>
          <w:szCs w:val="28"/>
        </w:rPr>
        <w:t xml:space="preserve"> церемонии награждения, а также сопровождающих </w:t>
      </w:r>
      <w:r w:rsidR="00306643" w:rsidRPr="001F6C34">
        <w:rPr>
          <w:rFonts w:ascii="Times New Roman" w:hAnsi="Times New Roman" w:cs="Times New Roman"/>
          <w:sz w:val="28"/>
          <w:szCs w:val="28"/>
        </w:rPr>
        <w:t>лиц оплачивает</w:t>
      </w:r>
      <w:r w:rsidRPr="001F6C34">
        <w:rPr>
          <w:rFonts w:ascii="Times New Roman" w:hAnsi="Times New Roman" w:cs="Times New Roman"/>
          <w:sz w:val="28"/>
          <w:szCs w:val="28"/>
        </w:rPr>
        <w:t xml:space="preserve"> направляющая сторона. </w:t>
      </w:r>
    </w:p>
    <w:p w:rsidR="00552D3F" w:rsidRPr="001F6C34" w:rsidRDefault="00552D3F" w:rsidP="00552D3F">
      <w:pPr>
        <w:pStyle w:val="a4"/>
        <w:tabs>
          <w:tab w:val="center" w:pos="4808"/>
        </w:tabs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2D3F" w:rsidRPr="001F6C34" w:rsidRDefault="00552D3F" w:rsidP="00306643">
      <w:pPr>
        <w:pStyle w:val="a4"/>
        <w:numPr>
          <w:ilvl w:val="0"/>
          <w:numId w:val="23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C34">
        <w:rPr>
          <w:rFonts w:ascii="Times New Roman" w:hAnsi="Times New Roman" w:cs="Times New Roman"/>
          <w:b/>
          <w:sz w:val="28"/>
          <w:szCs w:val="28"/>
        </w:rPr>
        <w:t xml:space="preserve"> КУРАТОРЫ ФЕСТИВАЛЯ</w:t>
      </w:r>
    </w:p>
    <w:p w:rsidR="00552D3F" w:rsidRPr="001F6C34" w:rsidRDefault="001F6C34" w:rsidP="00552D3F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C7A4B">
        <w:rPr>
          <w:rFonts w:ascii="Times New Roman" w:hAnsi="Times New Roman" w:cs="Times New Roman"/>
          <w:b/>
          <w:i/>
          <w:sz w:val="28"/>
          <w:szCs w:val="28"/>
        </w:rPr>
        <w:t xml:space="preserve">Помощник благочинного </w:t>
      </w:r>
      <w:proofErr w:type="spellStart"/>
      <w:r w:rsidRPr="005C7A4B">
        <w:rPr>
          <w:rFonts w:ascii="Times New Roman" w:hAnsi="Times New Roman" w:cs="Times New Roman"/>
          <w:b/>
          <w:i/>
          <w:sz w:val="28"/>
          <w:szCs w:val="28"/>
        </w:rPr>
        <w:t>Выксунского</w:t>
      </w:r>
      <w:proofErr w:type="spellEnd"/>
      <w:r w:rsidRPr="005C7A4B">
        <w:rPr>
          <w:rFonts w:ascii="Times New Roman" w:hAnsi="Times New Roman" w:cs="Times New Roman"/>
          <w:b/>
          <w:i/>
          <w:sz w:val="28"/>
          <w:szCs w:val="28"/>
        </w:rPr>
        <w:t xml:space="preserve"> округа</w:t>
      </w:r>
      <w:r w:rsidR="00A800C4">
        <w:rPr>
          <w:rFonts w:ascii="Times New Roman" w:hAnsi="Times New Roman" w:cs="Times New Roman"/>
          <w:b/>
          <w:i/>
          <w:sz w:val="28"/>
          <w:szCs w:val="28"/>
        </w:rPr>
        <w:t xml:space="preserve"> по культуре</w:t>
      </w:r>
      <w:r w:rsidR="00552D3F" w:rsidRPr="001F6C34">
        <w:rPr>
          <w:rFonts w:ascii="Times New Roman" w:hAnsi="Times New Roman" w:cs="Times New Roman"/>
          <w:sz w:val="28"/>
          <w:szCs w:val="28"/>
        </w:rPr>
        <w:t xml:space="preserve"> </w:t>
      </w:r>
      <w:r w:rsidR="00552D3F" w:rsidRPr="001F6C34">
        <w:rPr>
          <w:rFonts w:ascii="Times New Roman" w:hAnsi="Times New Roman" w:cs="Times New Roman"/>
          <w:b/>
          <w:sz w:val="28"/>
          <w:szCs w:val="28"/>
        </w:rPr>
        <w:t>-</w:t>
      </w:r>
      <w:r w:rsidR="00552D3F" w:rsidRPr="001F6C34">
        <w:rPr>
          <w:rFonts w:ascii="Times New Roman" w:hAnsi="Times New Roman" w:cs="Times New Roman"/>
          <w:sz w:val="28"/>
          <w:szCs w:val="28"/>
        </w:rPr>
        <w:t xml:space="preserve"> Свистунов Денис Владимирович.</w:t>
      </w:r>
    </w:p>
    <w:p w:rsidR="00552D3F" w:rsidRPr="001F6C34" w:rsidRDefault="00552D3F" w:rsidP="00552D3F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6C34">
        <w:rPr>
          <w:rFonts w:ascii="Times New Roman" w:hAnsi="Times New Roman" w:cs="Times New Roman"/>
          <w:sz w:val="28"/>
          <w:szCs w:val="28"/>
        </w:rPr>
        <w:t>Конта</w:t>
      </w:r>
      <w:r w:rsidR="001F6C34">
        <w:rPr>
          <w:rFonts w:ascii="Times New Roman" w:hAnsi="Times New Roman" w:cs="Times New Roman"/>
          <w:sz w:val="28"/>
          <w:szCs w:val="28"/>
        </w:rPr>
        <w:t>ктный телефон: +79030405820</w:t>
      </w:r>
      <w:r w:rsidRPr="001F6C34">
        <w:rPr>
          <w:rFonts w:ascii="Times New Roman" w:hAnsi="Times New Roman" w:cs="Times New Roman"/>
          <w:sz w:val="28"/>
          <w:szCs w:val="28"/>
        </w:rPr>
        <w:t>.</w:t>
      </w:r>
    </w:p>
    <w:p w:rsidR="00552D3F" w:rsidRPr="001F6C34" w:rsidRDefault="00552D3F" w:rsidP="00552D3F">
      <w:pPr>
        <w:tabs>
          <w:tab w:val="left" w:pos="567"/>
          <w:tab w:val="left" w:pos="851"/>
          <w:tab w:val="left" w:pos="1134"/>
        </w:tabs>
        <w:spacing w:line="276" w:lineRule="auto"/>
        <w:ind w:left="567"/>
        <w:rPr>
          <w:rFonts w:ascii="Times New Roman" w:hAnsi="Times New Roman" w:cs="Times New Roman"/>
          <w:color w:val="0000FF"/>
          <w:sz w:val="28"/>
          <w:szCs w:val="28"/>
        </w:rPr>
      </w:pPr>
      <w:r w:rsidRPr="001F6C34">
        <w:rPr>
          <w:rFonts w:ascii="Times New Roman" w:hAnsi="Times New Roman" w:cs="Times New Roman"/>
          <w:sz w:val="28"/>
          <w:szCs w:val="28"/>
        </w:rPr>
        <w:t>Е-</w:t>
      </w:r>
      <w:r w:rsidRPr="001F6C3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F6C3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6C34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r w:rsidRPr="001F6C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6C34">
        <w:rPr>
          <w:rFonts w:ascii="Times New Roman" w:hAnsi="Times New Roman" w:cs="Times New Roman"/>
          <w:sz w:val="28"/>
          <w:szCs w:val="28"/>
          <w:lang w:val="en-US"/>
        </w:rPr>
        <w:t>kult</w:t>
      </w:r>
      <w:proofErr w:type="spellEnd"/>
      <w:r w:rsidRPr="001F6C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6C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F6C34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End"/>
      <w:r w:rsidRPr="001F6C34">
        <w:rPr>
          <w:rFonts w:ascii="Times New Roman" w:hAnsi="Times New Roman" w:cs="Times New Roman"/>
          <w:sz w:val="28"/>
          <w:szCs w:val="28"/>
        </w:rPr>
        <w:t>@</w:t>
      </w:r>
      <w:r w:rsidRPr="001F6C3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F6C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6C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52D3F" w:rsidRPr="001F6C34" w:rsidRDefault="00552D3F" w:rsidP="00552D3F">
      <w:pPr>
        <w:tabs>
          <w:tab w:val="left" w:pos="567"/>
          <w:tab w:val="left" w:pos="851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F6C34">
        <w:rPr>
          <w:rFonts w:ascii="Times New Roman" w:hAnsi="Times New Roman" w:cs="Times New Roman"/>
          <w:sz w:val="28"/>
          <w:szCs w:val="28"/>
        </w:rPr>
        <w:t>Адрес: 607060, г. Выкса, ул. Спартака д.33</w:t>
      </w:r>
      <w:bookmarkStart w:id="0" w:name="_GoBack"/>
      <w:bookmarkEnd w:id="0"/>
    </w:p>
    <w:sectPr w:rsidR="00552D3F" w:rsidRPr="001F6C34" w:rsidSect="00B3678F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3B14BC12"/>
    <w:lvl w:ilvl="0" w:tplc="7E8C1FA8">
      <w:start w:val="35"/>
      <w:numFmt w:val="upperLetter"/>
      <w:lvlText w:val="%1."/>
      <w:lvlJc w:val="left"/>
    </w:lvl>
    <w:lvl w:ilvl="1" w:tplc="D8806466">
      <w:numFmt w:val="decimal"/>
      <w:lvlText w:val=""/>
      <w:lvlJc w:val="left"/>
    </w:lvl>
    <w:lvl w:ilvl="2" w:tplc="082E495E">
      <w:numFmt w:val="decimal"/>
      <w:lvlText w:val=""/>
      <w:lvlJc w:val="left"/>
    </w:lvl>
    <w:lvl w:ilvl="3" w:tplc="19C861DE">
      <w:numFmt w:val="decimal"/>
      <w:lvlText w:val=""/>
      <w:lvlJc w:val="left"/>
    </w:lvl>
    <w:lvl w:ilvl="4" w:tplc="F4BA49E8">
      <w:numFmt w:val="decimal"/>
      <w:lvlText w:val=""/>
      <w:lvlJc w:val="left"/>
    </w:lvl>
    <w:lvl w:ilvl="5" w:tplc="B6FA3738">
      <w:numFmt w:val="decimal"/>
      <w:lvlText w:val=""/>
      <w:lvlJc w:val="left"/>
    </w:lvl>
    <w:lvl w:ilvl="6" w:tplc="BB565FAC">
      <w:numFmt w:val="decimal"/>
      <w:lvlText w:val=""/>
      <w:lvlJc w:val="left"/>
    </w:lvl>
    <w:lvl w:ilvl="7" w:tplc="BE9261D2">
      <w:numFmt w:val="decimal"/>
      <w:lvlText w:val=""/>
      <w:lvlJc w:val="left"/>
    </w:lvl>
    <w:lvl w:ilvl="8" w:tplc="3F4839A0">
      <w:numFmt w:val="decimal"/>
      <w:lvlText w:val=""/>
      <w:lvlJc w:val="left"/>
    </w:lvl>
  </w:abstractNum>
  <w:abstractNum w:abstractNumId="1">
    <w:nsid w:val="00002D12"/>
    <w:multiLevelType w:val="hybridMultilevel"/>
    <w:tmpl w:val="1292C676"/>
    <w:lvl w:ilvl="0" w:tplc="4E3487C8">
      <w:start w:val="9"/>
      <w:numFmt w:val="upperLetter"/>
      <w:lvlText w:val="%1."/>
      <w:lvlJc w:val="left"/>
    </w:lvl>
    <w:lvl w:ilvl="1" w:tplc="6CC8CA96">
      <w:numFmt w:val="decimal"/>
      <w:lvlText w:val=""/>
      <w:lvlJc w:val="left"/>
    </w:lvl>
    <w:lvl w:ilvl="2" w:tplc="977021F8">
      <w:numFmt w:val="decimal"/>
      <w:lvlText w:val=""/>
      <w:lvlJc w:val="left"/>
    </w:lvl>
    <w:lvl w:ilvl="3" w:tplc="90300D76">
      <w:numFmt w:val="decimal"/>
      <w:lvlText w:val=""/>
      <w:lvlJc w:val="left"/>
    </w:lvl>
    <w:lvl w:ilvl="4" w:tplc="B978CFFE">
      <w:numFmt w:val="decimal"/>
      <w:lvlText w:val=""/>
      <w:lvlJc w:val="left"/>
    </w:lvl>
    <w:lvl w:ilvl="5" w:tplc="FEE65506">
      <w:numFmt w:val="decimal"/>
      <w:lvlText w:val=""/>
      <w:lvlJc w:val="left"/>
    </w:lvl>
    <w:lvl w:ilvl="6" w:tplc="584E2074">
      <w:numFmt w:val="decimal"/>
      <w:lvlText w:val=""/>
      <w:lvlJc w:val="left"/>
    </w:lvl>
    <w:lvl w:ilvl="7" w:tplc="8946D8C4">
      <w:numFmt w:val="decimal"/>
      <w:lvlText w:val=""/>
      <w:lvlJc w:val="left"/>
    </w:lvl>
    <w:lvl w:ilvl="8" w:tplc="8DC40ABC">
      <w:numFmt w:val="decimal"/>
      <w:lvlText w:val=""/>
      <w:lvlJc w:val="left"/>
    </w:lvl>
  </w:abstractNum>
  <w:abstractNum w:abstractNumId="2">
    <w:nsid w:val="08972FD2"/>
    <w:multiLevelType w:val="hybridMultilevel"/>
    <w:tmpl w:val="BF16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2710"/>
    <w:multiLevelType w:val="hybridMultilevel"/>
    <w:tmpl w:val="C558327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A677F"/>
    <w:multiLevelType w:val="hybridMultilevel"/>
    <w:tmpl w:val="610EE0BC"/>
    <w:lvl w:ilvl="0" w:tplc="7E227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D56BB7"/>
    <w:multiLevelType w:val="hybridMultilevel"/>
    <w:tmpl w:val="30F23966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D6026"/>
    <w:multiLevelType w:val="multilevel"/>
    <w:tmpl w:val="DA404C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1B56224"/>
    <w:multiLevelType w:val="multilevel"/>
    <w:tmpl w:val="8B968A94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3A525FB"/>
    <w:multiLevelType w:val="multilevel"/>
    <w:tmpl w:val="6CD0E6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3F34C49"/>
    <w:multiLevelType w:val="multilevel"/>
    <w:tmpl w:val="3C12CBF0"/>
    <w:lvl w:ilvl="0">
      <w:start w:val="7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  <w:b/>
      </w:rPr>
    </w:lvl>
  </w:abstractNum>
  <w:abstractNum w:abstractNumId="10">
    <w:nsid w:val="25091469"/>
    <w:multiLevelType w:val="multilevel"/>
    <w:tmpl w:val="594A07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>
    <w:nsid w:val="2B2B4EF2"/>
    <w:multiLevelType w:val="hybridMultilevel"/>
    <w:tmpl w:val="B8C63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70623"/>
    <w:multiLevelType w:val="hybridMultilevel"/>
    <w:tmpl w:val="29DE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85B30"/>
    <w:multiLevelType w:val="hybridMultilevel"/>
    <w:tmpl w:val="9C945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5E7F99"/>
    <w:multiLevelType w:val="hybridMultilevel"/>
    <w:tmpl w:val="EFBA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32084"/>
    <w:multiLevelType w:val="multilevel"/>
    <w:tmpl w:val="088E8594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eastAsia="Times New Roman" w:hint="default"/>
        <w:sz w:val="28"/>
      </w:rPr>
    </w:lvl>
  </w:abstractNum>
  <w:abstractNum w:abstractNumId="16">
    <w:nsid w:val="3E645309"/>
    <w:multiLevelType w:val="hybridMultilevel"/>
    <w:tmpl w:val="7750D882"/>
    <w:lvl w:ilvl="0" w:tplc="5E649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C63181"/>
    <w:multiLevelType w:val="hybridMultilevel"/>
    <w:tmpl w:val="E6B8A270"/>
    <w:lvl w:ilvl="0" w:tplc="3ED042A4">
      <w:start w:val="6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0E669A2"/>
    <w:multiLevelType w:val="hybridMultilevel"/>
    <w:tmpl w:val="B754B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0660CB"/>
    <w:multiLevelType w:val="hybridMultilevel"/>
    <w:tmpl w:val="5E04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033E5"/>
    <w:multiLevelType w:val="multilevel"/>
    <w:tmpl w:val="48B6E5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1">
    <w:nsid w:val="59DF087D"/>
    <w:multiLevelType w:val="multilevel"/>
    <w:tmpl w:val="CC9E5D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53A248C"/>
    <w:multiLevelType w:val="hybridMultilevel"/>
    <w:tmpl w:val="856E3E9A"/>
    <w:lvl w:ilvl="0" w:tplc="5E649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516B84"/>
    <w:multiLevelType w:val="multilevel"/>
    <w:tmpl w:val="CE1468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DBE596F"/>
    <w:multiLevelType w:val="multilevel"/>
    <w:tmpl w:val="AEF20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63353C9"/>
    <w:multiLevelType w:val="multilevel"/>
    <w:tmpl w:val="004A795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C6A48CF"/>
    <w:multiLevelType w:val="hybridMultilevel"/>
    <w:tmpl w:val="0A525564"/>
    <w:lvl w:ilvl="0" w:tplc="3ECEF170">
      <w:start w:val="6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D6A28C4"/>
    <w:multiLevelType w:val="hybridMultilevel"/>
    <w:tmpl w:val="362470F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5"/>
  </w:num>
  <w:num w:numId="5">
    <w:abstractNumId w:val="24"/>
  </w:num>
  <w:num w:numId="6">
    <w:abstractNumId w:val="21"/>
  </w:num>
  <w:num w:numId="7">
    <w:abstractNumId w:val="10"/>
  </w:num>
  <w:num w:numId="8">
    <w:abstractNumId w:val="27"/>
  </w:num>
  <w:num w:numId="9">
    <w:abstractNumId w:val="13"/>
  </w:num>
  <w:num w:numId="10">
    <w:abstractNumId w:val="2"/>
  </w:num>
  <w:num w:numId="11">
    <w:abstractNumId w:val="12"/>
  </w:num>
  <w:num w:numId="12">
    <w:abstractNumId w:val="16"/>
  </w:num>
  <w:num w:numId="13">
    <w:abstractNumId w:val="8"/>
  </w:num>
  <w:num w:numId="14">
    <w:abstractNumId w:val="3"/>
  </w:num>
  <w:num w:numId="15">
    <w:abstractNumId w:val="5"/>
  </w:num>
  <w:num w:numId="16">
    <w:abstractNumId w:val="22"/>
  </w:num>
  <w:num w:numId="17">
    <w:abstractNumId w:val="4"/>
  </w:num>
  <w:num w:numId="18">
    <w:abstractNumId w:val="18"/>
  </w:num>
  <w:num w:numId="19">
    <w:abstractNumId w:val="7"/>
  </w:num>
  <w:num w:numId="20">
    <w:abstractNumId w:val="17"/>
  </w:num>
  <w:num w:numId="21">
    <w:abstractNumId w:val="6"/>
  </w:num>
  <w:num w:numId="22">
    <w:abstractNumId w:val="26"/>
  </w:num>
  <w:num w:numId="23">
    <w:abstractNumId w:val="9"/>
  </w:num>
  <w:num w:numId="24">
    <w:abstractNumId w:val="23"/>
  </w:num>
  <w:num w:numId="25">
    <w:abstractNumId w:val="19"/>
  </w:num>
  <w:num w:numId="26">
    <w:abstractNumId w:val="14"/>
  </w:num>
  <w:num w:numId="27">
    <w:abstractNumId w:val="20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18"/>
    <w:rsid w:val="00047ADC"/>
    <w:rsid w:val="00145118"/>
    <w:rsid w:val="001F6C34"/>
    <w:rsid w:val="00282A2C"/>
    <w:rsid w:val="00306643"/>
    <w:rsid w:val="00346D4A"/>
    <w:rsid w:val="005234A7"/>
    <w:rsid w:val="00552D3F"/>
    <w:rsid w:val="005C7A4B"/>
    <w:rsid w:val="006442E9"/>
    <w:rsid w:val="00665915"/>
    <w:rsid w:val="007C4AC7"/>
    <w:rsid w:val="008E7D1A"/>
    <w:rsid w:val="008F1641"/>
    <w:rsid w:val="009D6EE1"/>
    <w:rsid w:val="00A800C4"/>
    <w:rsid w:val="00AE12FE"/>
    <w:rsid w:val="00B3678F"/>
    <w:rsid w:val="00B94832"/>
    <w:rsid w:val="00BA28DE"/>
    <w:rsid w:val="00C03812"/>
    <w:rsid w:val="00CB519C"/>
    <w:rsid w:val="00D06A93"/>
    <w:rsid w:val="00EB49CF"/>
    <w:rsid w:val="00FA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8DE"/>
    <w:pPr>
      <w:ind w:left="720"/>
      <w:contextualSpacing/>
    </w:pPr>
  </w:style>
  <w:style w:type="paragraph" w:styleId="a5">
    <w:name w:val="No Spacing"/>
    <w:uiPriority w:val="1"/>
    <w:qFormat/>
    <w:rsid w:val="008F1641"/>
    <w:pPr>
      <w:spacing w:after="0" w:line="240" w:lineRule="auto"/>
    </w:pPr>
  </w:style>
  <w:style w:type="character" w:styleId="a6">
    <w:name w:val="Hyperlink"/>
    <w:unhideWhenUsed/>
    <w:rsid w:val="00282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spenie.blagoch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5E1C8-850A-447A-8DC0-BFDD0C4E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ОтКултуры</cp:lastModifiedBy>
  <cp:revision>8</cp:revision>
  <cp:lastPrinted>2020-12-01T07:45:00Z</cp:lastPrinted>
  <dcterms:created xsi:type="dcterms:W3CDTF">2019-02-12T10:38:00Z</dcterms:created>
  <dcterms:modified xsi:type="dcterms:W3CDTF">2020-12-01T07:45:00Z</dcterms:modified>
</cp:coreProperties>
</file>