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36" w:rsidRPr="006B1E69" w:rsidRDefault="007045B5" w:rsidP="00FD1D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564536" w:rsidRPr="006B1E69" w:rsidRDefault="007045B5" w:rsidP="00FD1D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Директор МБУК «ТДО»</w:t>
      </w:r>
    </w:p>
    <w:p w:rsidR="00564536" w:rsidRPr="006B1E69" w:rsidRDefault="00D90C05" w:rsidP="00FD1D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Т.Н.Козина</w:t>
      </w:r>
    </w:p>
    <w:p w:rsidR="00564536" w:rsidRPr="006B1E69" w:rsidRDefault="007045B5" w:rsidP="00FD1D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«___» ___________ 20</w:t>
      </w:r>
      <w:r w:rsidR="00D90C05">
        <w:rPr>
          <w:rFonts w:ascii="Times New Roman" w:eastAsia="Calibri" w:hAnsi="Times New Roman" w:cs="Times New Roman"/>
          <w:sz w:val="28"/>
          <w:szCs w:val="28"/>
        </w:rPr>
        <w:t>17</w:t>
      </w:r>
      <w:r w:rsidRPr="006B1E69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564536" w:rsidRPr="006B1E69" w:rsidRDefault="007045B5" w:rsidP="006B1E6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564536" w:rsidRPr="006B1E69" w:rsidRDefault="007045B5" w:rsidP="006B1E6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о проведении открыто</w:t>
      </w:r>
      <w:r w:rsidR="000D609B">
        <w:rPr>
          <w:rFonts w:ascii="Times New Roman" w:eastAsia="Calibri" w:hAnsi="Times New Roman" w:cs="Times New Roman"/>
          <w:sz w:val="28"/>
          <w:szCs w:val="28"/>
        </w:rPr>
        <w:t>го</w:t>
      </w: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 Фестивал</w:t>
      </w:r>
      <w:r w:rsidR="000D609B">
        <w:rPr>
          <w:rFonts w:ascii="Times New Roman" w:eastAsia="Calibri" w:hAnsi="Times New Roman" w:cs="Times New Roman"/>
          <w:sz w:val="28"/>
          <w:szCs w:val="28"/>
        </w:rPr>
        <w:t>я</w:t>
      </w: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 гармонистов</w:t>
      </w:r>
    </w:p>
    <w:p w:rsidR="00564536" w:rsidRPr="006B1E69" w:rsidRDefault="007045B5" w:rsidP="006B1E6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«Победная гармонь»</w:t>
      </w:r>
    </w:p>
    <w:p w:rsidR="00564536" w:rsidRPr="00FD1DB2" w:rsidRDefault="007045B5" w:rsidP="00FD1DB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1DB2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Организаторы Фестиваля: </w:t>
      </w:r>
    </w:p>
    <w:p w:rsidR="000D609B" w:rsidRPr="006B1E69" w:rsidRDefault="000D609B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МБУК «Творческо-досугово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B1E69">
        <w:rPr>
          <w:rFonts w:ascii="Times New Roman" w:eastAsia="Calibri" w:hAnsi="Times New Roman" w:cs="Times New Roman"/>
          <w:sz w:val="28"/>
          <w:szCs w:val="28"/>
        </w:rPr>
        <w:t>» городского округа г.Выкса.</w:t>
      </w:r>
    </w:p>
    <w:p w:rsidR="00564536" w:rsidRPr="0012044E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1E69">
        <w:rPr>
          <w:rFonts w:ascii="Times New Roman" w:eastAsia="Calibri" w:hAnsi="Times New Roman" w:cs="Times New Roman"/>
          <w:sz w:val="28"/>
          <w:szCs w:val="28"/>
        </w:rPr>
        <w:t>Верхне-</w:t>
      </w:r>
      <w:r w:rsidR="00FD1DB2">
        <w:rPr>
          <w:rFonts w:ascii="Times New Roman" w:eastAsia="Calibri" w:hAnsi="Times New Roman" w:cs="Times New Roman"/>
          <w:sz w:val="28"/>
          <w:szCs w:val="28"/>
        </w:rPr>
        <w:t>в</w:t>
      </w:r>
      <w:r w:rsidRPr="006B1E69">
        <w:rPr>
          <w:rFonts w:ascii="Times New Roman" w:eastAsia="Calibri" w:hAnsi="Times New Roman" w:cs="Times New Roman"/>
          <w:sz w:val="28"/>
          <w:szCs w:val="28"/>
        </w:rPr>
        <w:t>ерейский</w:t>
      </w:r>
      <w:proofErr w:type="spellEnd"/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 Дом творчества</w:t>
      </w:r>
      <w:r w:rsidR="0012044E" w:rsidRPr="001204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1E69" w:rsidRPr="006B1E69" w:rsidRDefault="007045B5" w:rsidP="00FD1D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="006B1E69" w:rsidRPr="006B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популяризация уникального жанра традиционной игры </w:t>
      </w:r>
      <w:r w:rsidR="0012044E" w:rsidRPr="00120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1E69" w:rsidRPr="006B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гармони, поощрение мастеров исполнения наигрышей на гармони.</w:t>
      </w:r>
    </w:p>
    <w:p w:rsidR="00564536" w:rsidRP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6B1E69" w:rsidRPr="006B1E69" w:rsidRDefault="007045B5" w:rsidP="00FD1D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B1E69" w:rsidRPr="006B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возрождение </w:t>
      </w:r>
      <w:r w:rsidR="006B1E69" w:rsidRPr="006B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преемственност</w:t>
      </w:r>
      <w:r w:rsidR="006B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B1E69" w:rsidRPr="006B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народного исполнительского искусства посредством привлечения молодых исполнителей к участию в фестивале</w:t>
      </w:r>
      <w:r w:rsidR="006B1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64536" w:rsidRPr="006B1E69" w:rsidRDefault="006B1E69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045B5" w:rsidRPr="006B1E69">
        <w:rPr>
          <w:rFonts w:ascii="Times New Roman" w:eastAsia="Calibri" w:hAnsi="Times New Roman" w:cs="Times New Roman"/>
          <w:sz w:val="28"/>
          <w:szCs w:val="28"/>
        </w:rPr>
        <w:t>выявление одарённых исполнителей и коллективов;</w:t>
      </w:r>
    </w:p>
    <w:p w:rsidR="00564536" w:rsidRP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- общени</w:t>
      </w:r>
      <w:r w:rsidR="006B1E69">
        <w:rPr>
          <w:rFonts w:ascii="Times New Roman" w:eastAsia="Calibri" w:hAnsi="Times New Roman" w:cs="Times New Roman"/>
          <w:sz w:val="28"/>
          <w:szCs w:val="28"/>
        </w:rPr>
        <w:t>е и обмен</w:t>
      </w: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 опытом участников фестиваля;</w:t>
      </w:r>
    </w:p>
    <w:p w:rsidR="00564536" w:rsidRP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- формирование высокого художественного вкуса и эстетических ориентиров</w:t>
      </w:r>
    </w:p>
    <w:p w:rsidR="00564536" w:rsidRP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в оценке любительского искусства;</w:t>
      </w:r>
    </w:p>
    <w:p w:rsidR="00564536" w:rsidRP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- повышение творческой и общественной активности самодеятельных</w:t>
      </w:r>
    </w:p>
    <w:p w:rsidR="00564536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коллективов.</w:t>
      </w:r>
    </w:p>
    <w:p w:rsidR="0012044E" w:rsidRPr="0012044E" w:rsidRDefault="0012044E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гражданско-патриотическое воспитание</w:t>
      </w:r>
    </w:p>
    <w:p w:rsidR="00564536" w:rsidRPr="00FD1DB2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1DB2">
        <w:rPr>
          <w:rFonts w:ascii="Times New Roman" w:eastAsia="Calibri" w:hAnsi="Times New Roman" w:cs="Times New Roman"/>
          <w:b/>
          <w:sz w:val="28"/>
          <w:szCs w:val="28"/>
        </w:rPr>
        <w:t>II. Условия и порядок проведения</w:t>
      </w:r>
    </w:p>
    <w:p w:rsidR="00564536" w:rsidRP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2.1. Место и сроки проведения</w:t>
      </w:r>
    </w:p>
    <w:p w:rsidR="00564536" w:rsidRP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Фестиваль проводится в </w:t>
      </w:r>
      <w:proofErr w:type="spellStart"/>
      <w:r w:rsidRPr="006B1E69">
        <w:rPr>
          <w:rFonts w:ascii="Times New Roman" w:eastAsia="Calibri" w:hAnsi="Times New Roman" w:cs="Times New Roman"/>
          <w:sz w:val="28"/>
          <w:szCs w:val="28"/>
        </w:rPr>
        <w:t>Верхне-</w:t>
      </w:r>
      <w:r w:rsidR="00FD1DB2">
        <w:rPr>
          <w:rFonts w:ascii="Times New Roman" w:eastAsia="Calibri" w:hAnsi="Times New Roman" w:cs="Times New Roman"/>
          <w:sz w:val="28"/>
          <w:szCs w:val="28"/>
        </w:rPr>
        <w:t>в</w:t>
      </w:r>
      <w:r w:rsidRPr="006B1E69">
        <w:rPr>
          <w:rFonts w:ascii="Times New Roman" w:eastAsia="Calibri" w:hAnsi="Times New Roman" w:cs="Times New Roman"/>
          <w:sz w:val="28"/>
          <w:szCs w:val="28"/>
        </w:rPr>
        <w:t>ерейском</w:t>
      </w:r>
      <w:proofErr w:type="spellEnd"/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 Доме творчества</w:t>
      </w:r>
    </w:p>
    <w:p w:rsidR="00564536" w:rsidRP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г.Выкса, </w:t>
      </w:r>
      <w:r w:rsidR="000D609B">
        <w:rPr>
          <w:rFonts w:ascii="Times New Roman" w:eastAsia="Calibri" w:hAnsi="Times New Roman" w:cs="Times New Roman"/>
          <w:sz w:val="28"/>
          <w:szCs w:val="28"/>
        </w:rPr>
        <w:t>2</w:t>
      </w:r>
      <w:r w:rsidR="00D90C05">
        <w:rPr>
          <w:rFonts w:ascii="Times New Roman" w:eastAsia="Calibri" w:hAnsi="Times New Roman" w:cs="Times New Roman"/>
          <w:sz w:val="28"/>
          <w:szCs w:val="28"/>
        </w:rPr>
        <w:t>1</w:t>
      </w:r>
      <w:r w:rsidR="000D6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E69">
        <w:rPr>
          <w:rFonts w:ascii="Times New Roman" w:eastAsia="Calibri" w:hAnsi="Times New Roman" w:cs="Times New Roman"/>
          <w:sz w:val="28"/>
          <w:szCs w:val="28"/>
        </w:rPr>
        <w:t>мая 201</w:t>
      </w:r>
      <w:r w:rsidR="00D90C05">
        <w:rPr>
          <w:rFonts w:ascii="Times New Roman" w:eastAsia="Calibri" w:hAnsi="Times New Roman" w:cs="Times New Roman"/>
          <w:sz w:val="28"/>
          <w:szCs w:val="28"/>
        </w:rPr>
        <w:t>7</w:t>
      </w:r>
      <w:r w:rsidRPr="006B1E69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564536" w:rsidRPr="006B1E69" w:rsidRDefault="000D609B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Регистрация участников: 13.00 - 13.45 час.</w:t>
      </w:r>
    </w:p>
    <w:p w:rsidR="00564536" w:rsidRPr="006B1E69" w:rsidRDefault="00810C7C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Фестиваля:</w:t>
      </w:r>
      <w:r w:rsidR="000D609B">
        <w:rPr>
          <w:rFonts w:ascii="Times New Roman" w:eastAsia="Calibri" w:hAnsi="Times New Roman" w:cs="Times New Roman"/>
          <w:sz w:val="28"/>
          <w:szCs w:val="28"/>
        </w:rPr>
        <w:t xml:space="preserve"> 14.00 час.</w:t>
      </w:r>
    </w:p>
    <w:p w:rsidR="00564536" w:rsidRP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2.2. Условия участия</w:t>
      </w:r>
      <w:r w:rsidR="000D609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4536" w:rsidRP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2.2.1. В Фестивале принимают участие музыканты – гармонисты,</w:t>
      </w:r>
    </w:p>
    <w:p w:rsidR="00564536" w:rsidRP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lastRenderedPageBreak/>
        <w:t>непрофессионалы – любители и профессиональные музыканты учреждений</w:t>
      </w:r>
    </w:p>
    <w:p w:rsidR="00564536" w:rsidRP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культуры, учащиеся музыкальных школ, студенты ВУЗов,</w:t>
      </w:r>
    </w:p>
    <w:p w:rsidR="00564536" w:rsidRP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1E69">
        <w:rPr>
          <w:rFonts w:ascii="Times New Roman" w:eastAsia="Calibri" w:hAnsi="Times New Roman" w:cs="Times New Roman"/>
          <w:sz w:val="28"/>
          <w:szCs w:val="28"/>
        </w:rPr>
        <w:t>среднеспециальных</w:t>
      </w:r>
      <w:proofErr w:type="spellEnd"/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 учебных заведений, разновозрастные, смешанные</w:t>
      </w:r>
    </w:p>
    <w:p w:rsidR="000D609B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ансамбли</w:t>
      </w:r>
      <w:r w:rsidR="00361232">
        <w:rPr>
          <w:rFonts w:ascii="Times New Roman" w:eastAsia="Calibri" w:hAnsi="Times New Roman" w:cs="Times New Roman"/>
          <w:sz w:val="28"/>
          <w:szCs w:val="28"/>
        </w:rPr>
        <w:t>(до 10 чел.)</w:t>
      </w:r>
      <w:r w:rsidRPr="006B1E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4536" w:rsidRP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2.2.2. Обязательным условием </w:t>
      </w:r>
      <w:r w:rsidR="00810C7C">
        <w:rPr>
          <w:rFonts w:ascii="Times New Roman" w:eastAsia="Calibri" w:hAnsi="Times New Roman" w:cs="Times New Roman"/>
          <w:sz w:val="28"/>
          <w:szCs w:val="28"/>
        </w:rPr>
        <w:t>программы выступления</w:t>
      </w: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 является солирование</w:t>
      </w:r>
      <w:r w:rsidR="00810C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гармонистов. Музыкальное сопровождение: плясуны, </w:t>
      </w:r>
      <w:proofErr w:type="spellStart"/>
      <w:r w:rsidRPr="006B1E69">
        <w:rPr>
          <w:rFonts w:ascii="Times New Roman" w:eastAsia="Calibri" w:hAnsi="Times New Roman" w:cs="Times New Roman"/>
          <w:sz w:val="28"/>
          <w:szCs w:val="28"/>
        </w:rPr>
        <w:t>подпевки</w:t>
      </w:r>
      <w:proofErr w:type="spellEnd"/>
      <w:r w:rsidRPr="006B1E69">
        <w:rPr>
          <w:rFonts w:ascii="Times New Roman" w:eastAsia="Calibri" w:hAnsi="Times New Roman" w:cs="Times New Roman"/>
          <w:sz w:val="28"/>
          <w:szCs w:val="28"/>
        </w:rPr>
        <w:t>, исполнители</w:t>
      </w:r>
      <w:r w:rsidR="00810C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E69">
        <w:rPr>
          <w:rFonts w:ascii="Times New Roman" w:eastAsia="Calibri" w:hAnsi="Times New Roman" w:cs="Times New Roman"/>
          <w:sz w:val="28"/>
          <w:szCs w:val="28"/>
        </w:rPr>
        <w:t>на народных инструментах (струнных, духовых, шумовых, ударных)</w:t>
      </w:r>
      <w:r w:rsidR="00810C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E69">
        <w:rPr>
          <w:rFonts w:ascii="Times New Roman" w:eastAsia="Calibri" w:hAnsi="Times New Roman" w:cs="Times New Roman"/>
          <w:sz w:val="28"/>
          <w:szCs w:val="28"/>
        </w:rPr>
        <w:t>приветствуется.</w:t>
      </w:r>
    </w:p>
    <w:p w:rsidR="00564536" w:rsidRP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2.2.3.Каждый участник или ансамбль представляет программу выступления</w:t>
      </w:r>
    </w:p>
    <w:p w:rsidR="00564536" w:rsidRP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до 5 минут звучания (два музыкальных номера), в следующих номинациях:</w:t>
      </w:r>
    </w:p>
    <w:p w:rsidR="00564536" w:rsidRPr="006B1E69" w:rsidRDefault="007045B5" w:rsidP="00FD1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- «</w:t>
      </w:r>
      <w:r w:rsidR="00F16118" w:rsidRPr="00F16118">
        <w:rPr>
          <w:rFonts w:ascii="Times New Roman CYR" w:hAnsi="Times New Roman CYR" w:cs="Times New Roman CYR"/>
          <w:sz w:val="28"/>
          <w:szCs w:val="28"/>
        </w:rPr>
        <w:t>Звучит</w:t>
      </w:r>
      <w:r w:rsidR="00F16118" w:rsidRPr="00F161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16118" w:rsidRPr="00F16118">
        <w:rPr>
          <w:rFonts w:ascii="Times New Roman" w:hAnsi="Times New Roman" w:cs="Times New Roman"/>
          <w:sz w:val="28"/>
          <w:szCs w:val="28"/>
        </w:rPr>
        <w:t xml:space="preserve"> </w:t>
      </w:r>
      <w:r w:rsidR="00F16118" w:rsidRPr="00F16118">
        <w:rPr>
          <w:rFonts w:ascii="Times New Roman CYR" w:hAnsi="Times New Roman CYR" w:cs="Times New Roman CYR"/>
          <w:sz w:val="28"/>
          <w:szCs w:val="28"/>
        </w:rPr>
        <w:t xml:space="preserve">гармонь – </w:t>
      </w:r>
      <w:r w:rsidR="00D90C05">
        <w:rPr>
          <w:rFonts w:ascii="Times New Roman CYR" w:hAnsi="Times New Roman CYR" w:cs="Times New Roman CYR"/>
          <w:sz w:val="28"/>
          <w:szCs w:val="28"/>
        </w:rPr>
        <w:t>Душа России!»</w:t>
      </w: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 (наигрыши);</w:t>
      </w:r>
    </w:p>
    <w:p w:rsidR="00564536" w:rsidRPr="006B1E69" w:rsidRDefault="000D609B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</w:t>
      </w:r>
      <w:r w:rsidR="00D90C05">
        <w:rPr>
          <w:rFonts w:ascii="Times New Roman" w:eastAsia="Calibri" w:hAnsi="Times New Roman" w:cs="Times New Roman"/>
          <w:sz w:val="28"/>
          <w:szCs w:val="28"/>
        </w:rPr>
        <w:t>Одна</w:t>
      </w:r>
      <w:r w:rsidR="00842F5B">
        <w:rPr>
          <w:rFonts w:ascii="Times New Roman" w:eastAsia="Calibri" w:hAnsi="Times New Roman" w:cs="Times New Roman"/>
          <w:sz w:val="28"/>
          <w:szCs w:val="28"/>
        </w:rPr>
        <w:t xml:space="preserve"> Победа</w:t>
      </w:r>
      <w:r w:rsidR="00D90C05">
        <w:rPr>
          <w:rFonts w:ascii="Times New Roman" w:eastAsia="Calibri" w:hAnsi="Times New Roman" w:cs="Times New Roman"/>
          <w:sz w:val="28"/>
          <w:szCs w:val="28"/>
        </w:rPr>
        <w:t xml:space="preserve"> для всех</w:t>
      </w:r>
      <w:r w:rsidR="00F16118">
        <w:rPr>
          <w:rFonts w:ascii="Times New Roman" w:eastAsia="Calibri" w:hAnsi="Times New Roman" w:cs="Times New Roman"/>
          <w:sz w:val="28"/>
          <w:szCs w:val="28"/>
        </w:rPr>
        <w:t>!</w:t>
      </w:r>
      <w:r w:rsidR="007045B5" w:rsidRPr="006B1E69">
        <w:rPr>
          <w:rFonts w:ascii="Times New Roman" w:eastAsia="Calibri" w:hAnsi="Times New Roman" w:cs="Times New Roman"/>
          <w:sz w:val="28"/>
          <w:szCs w:val="28"/>
        </w:rPr>
        <w:t>» (песни военных лет).</w:t>
      </w:r>
    </w:p>
    <w:p w:rsidR="00564536" w:rsidRP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2.2.4. Возраст участников </w:t>
      </w:r>
      <w:r w:rsidR="00810C7C"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 не ограничен.</w:t>
      </w:r>
    </w:p>
    <w:p w:rsidR="00564536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2.2.</w:t>
      </w:r>
      <w:r w:rsidR="00361232">
        <w:rPr>
          <w:rFonts w:ascii="Times New Roman" w:eastAsia="Calibri" w:hAnsi="Times New Roman" w:cs="Times New Roman"/>
          <w:sz w:val="28"/>
          <w:szCs w:val="28"/>
        </w:rPr>
        <w:t>5</w:t>
      </w: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. Заявки на участие в Фестивале принимаются до </w:t>
      </w:r>
      <w:r w:rsidR="00D90C05">
        <w:rPr>
          <w:rFonts w:ascii="Times New Roman" w:eastAsia="Calibri" w:hAnsi="Times New Roman" w:cs="Times New Roman"/>
          <w:sz w:val="28"/>
          <w:szCs w:val="28"/>
        </w:rPr>
        <w:t>15</w:t>
      </w: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 мая 201</w:t>
      </w:r>
      <w:r w:rsidR="00D90C05">
        <w:rPr>
          <w:rFonts w:ascii="Times New Roman" w:eastAsia="Calibri" w:hAnsi="Times New Roman" w:cs="Times New Roman"/>
          <w:sz w:val="28"/>
          <w:szCs w:val="28"/>
        </w:rPr>
        <w:t>7</w:t>
      </w:r>
      <w:r w:rsidRPr="006B1E69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61232" w:rsidRPr="006B1E69" w:rsidRDefault="00361232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2.2.6.Расходы, связанные с доставкой </w:t>
      </w:r>
      <w:r w:rsidR="0012044E">
        <w:rPr>
          <w:rFonts w:ascii="Times New Roman" w:eastAsia="Calibri" w:hAnsi="Times New Roman" w:cs="Times New Roman"/>
          <w:sz w:val="28"/>
          <w:szCs w:val="28"/>
        </w:rPr>
        <w:t xml:space="preserve">участников фестиваля </w:t>
      </w:r>
      <w:r>
        <w:rPr>
          <w:rFonts w:ascii="Times New Roman" w:eastAsia="Calibri" w:hAnsi="Times New Roman" w:cs="Times New Roman"/>
          <w:sz w:val="28"/>
          <w:szCs w:val="28"/>
        </w:rPr>
        <w:t>несет направляющая сторона.</w:t>
      </w:r>
    </w:p>
    <w:p w:rsidR="00564536" w:rsidRPr="00FD1DB2" w:rsidRDefault="00361232" w:rsidP="00FD1DB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1DB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FD1DB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045B5" w:rsidRPr="00FD1DB2">
        <w:rPr>
          <w:rFonts w:ascii="Times New Roman" w:eastAsia="Calibri" w:hAnsi="Times New Roman" w:cs="Times New Roman"/>
          <w:b/>
          <w:sz w:val="28"/>
          <w:szCs w:val="28"/>
        </w:rPr>
        <w:t>Технические условия</w:t>
      </w:r>
      <w:r w:rsidR="00810C7C" w:rsidRPr="00FD1DB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64536" w:rsidRP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Для выступления участников Фестиваля предоставляется:</w:t>
      </w:r>
    </w:p>
    <w:p w:rsidR="00F16118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B1E69">
        <w:rPr>
          <w:rFonts w:ascii="Times New Roman" w:eastAsia="Calibri" w:hAnsi="Times New Roman" w:cs="Times New Roman"/>
          <w:sz w:val="28"/>
          <w:szCs w:val="28"/>
        </w:rPr>
        <w:t>звукоусилительная</w:t>
      </w:r>
      <w:proofErr w:type="spellEnd"/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 аппаратура</w:t>
      </w:r>
      <w:r w:rsidR="00F161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4536" w:rsidRP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6118">
        <w:rPr>
          <w:rFonts w:ascii="Times New Roman" w:eastAsia="Calibri" w:hAnsi="Times New Roman" w:cs="Times New Roman"/>
          <w:sz w:val="28"/>
          <w:szCs w:val="28"/>
        </w:rPr>
        <w:t>1</w:t>
      </w: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 радиомикрофон;</w:t>
      </w:r>
    </w:p>
    <w:p w:rsidR="00564536" w:rsidRPr="006B1E69" w:rsidRDefault="00F16118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- 3</w:t>
      </w:r>
      <w:r w:rsidR="007045B5" w:rsidRPr="006B1E69">
        <w:rPr>
          <w:rFonts w:ascii="Times New Roman" w:eastAsia="Calibri" w:hAnsi="Times New Roman" w:cs="Times New Roman"/>
          <w:sz w:val="28"/>
          <w:szCs w:val="28"/>
        </w:rPr>
        <w:t xml:space="preserve"> микрофона шнуровых;</w:t>
      </w:r>
    </w:p>
    <w:p w:rsidR="00564536" w:rsidRP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6118">
        <w:rPr>
          <w:rFonts w:ascii="Times New Roman" w:eastAsia="Calibri" w:hAnsi="Times New Roman" w:cs="Times New Roman"/>
          <w:sz w:val="28"/>
          <w:szCs w:val="28"/>
        </w:rPr>
        <w:t>3 стойки</w:t>
      </w: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 для микрофонов.</w:t>
      </w:r>
    </w:p>
    <w:p w:rsidR="00564536" w:rsidRP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Размеры открытой площадки для выступления на улице: </w:t>
      </w:r>
      <w:r w:rsidR="00F16118">
        <w:rPr>
          <w:rFonts w:ascii="Times New Roman" w:eastAsia="Calibri" w:hAnsi="Times New Roman" w:cs="Times New Roman"/>
          <w:sz w:val="28"/>
          <w:szCs w:val="28"/>
        </w:rPr>
        <w:t>6 х 6 м.</w:t>
      </w: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 Имеется два выхода на сценическую площадку. </w:t>
      </w:r>
    </w:p>
    <w:p w:rsidR="00564536" w:rsidRPr="00FD1DB2" w:rsidRDefault="00FD1DB2" w:rsidP="00FD1DB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7045B5" w:rsidRPr="00FD1DB2">
        <w:rPr>
          <w:rFonts w:ascii="Times New Roman" w:eastAsia="Calibri" w:hAnsi="Times New Roman" w:cs="Times New Roman"/>
          <w:b/>
          <w:sz w:val="28"/>
          <w:szCs w:val="28"/>
        </w:rPr>
        <w:t>. Подведение итогов. Награждение.</w:t>
      </w:r>
    </w:p>
    <w:p w:rsidR="00570F65" w:rsidRPr="00570F65" w:rsidRDefault="00FD1DB2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70F65" w:rsidRPr="00570F65">
        <w:rPr>
          <w:rFonts w:ascii="Times New Roman" w:eastAsia="Calibri" w:hAnsi="Times New Roman" w:cs="Times New Roman"/>
          <w:sz w:val="28"/>
          <w:szCs w:val="28"/>
        </w:rPr>
        <w:t>.1. Все участники награждаются дипломами за участие и подарками</w:t>
      </w:r>
      <w:r w:rsidR="009365CE">
        <w:rPr>
          <w:rFonts w:ascii="Times New Roman" w:eastAsia="Calibri" w:hAnsi="Times New Roman" w:cs="Times New Roman"/>
          <w:sz w:val="28"/>
          <w:szCs w:val="28"/>
        </w:rPr>
        <w:t>:</w:t>
      </w:r>
      <w:r w:rsidR="00570F65" w:rsidRPr="00570F65">
        <w:rPr>
          <w:rFonts w:ascii="Times New Roman" w:eastAsia="Calibri" w:hAnsi="Times New Roman" w:cs="Times New Roman"/>
          <w:sz w:val="28"/>
          <w:szCs w:val="28"/>
        </w:rPr>
        <w:t xml:space="preserve"> сертификатами стоимостью</w:t>
      </w:r>
      <w:r w:rsidR="009365C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570F65" w:rsidRPr="00570F65">
        <w:rPr>
          <w:rFonts w:ascii="Times New Roman" w:eastAsia="Calibri" w:hAnsi="Times New Roman" w:cs="Times New Roman"/>
          <w:sz w:val="28"/>
          <w:szCs w:val="28"/>
        </w:rPr>
        <w:t xml:space="preserve"> 500 рублей.</w:t>
      </w:r>
    </w:p>
    <w:p w:rsidR="00570F65" w:rsidRDefault="00FD1DB2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70F65">
        <w:rPr>
          <w:rFonts w:ascii="Times New Roman" w:eastAsia="Calibri" w:hAnsi="Times New Roman" w:cs="Times New Roman"/>
          <w:sz w:val="28"/>
          <w:szCs w:val="28"/>
        </w:rPr>
        <w:t>.2.</w:t>
      </w:r>
      <w:r w:rsidR="00570F65" w:rsidRPr="00570F65">
        <w:rPr>
          <w:rFonts w:ascii="Times New Roman" w:eastAsia="Calibri" w:hAnsi="Times New Roman" w:cs="Times New Roman"/>
          <w:sz w:val="28"/>
          <w:szCs w:val="28"/>
        </w:rPr>
        <w:t xml:space="preserve">Финансирование Фестиваля осуществляется за счет средств местного бюджета </w:t>
      </w:r>
      <w:proofErr w:type="gramStart"/>
      <w:r w:rsidR="00570F65" w:rsidRPr="00570F6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570F65" w:rsidRPr="00570F65">
        <w:rPr>
          <w:rFonts w:ascii="Times New Roman" w:eastAsia="Calibri" w:hAnsi="Times New Roman" w:cs="Times New Roman"/>
          <w:sz w:val="28"/>
          <w:szCs w:val="28"/>
        </w:rPr>
        <w:t xml:space="preserve">МБУК «ТДО») городского округа город Выкса и за счет </w:t>
      </w:r>
      <w:r w:rsidR="00570F65" w:rsidRPr="00570F65">
        <w:rPr>
          <w:rFonts w:ascii="Times New Roman" w:eastAsia="Calibri" w:hAnsi="Times New Roman" w:cs="Times New Roman"/>
          <w:sz w:val="28"/>
          <w:szCs w:val="28"/>
        </w:rPr>
        <w:lastRenderedPageBreak/>
        <w:t>внебюджетных источников (оказание платных услуг и иной приносящей доход деятельности учреждения) на основе утвержденной сметы расходов.</w:t>
      </w:r>
    </w:p>
    <w:p w:rsidR="00570F65" w:rsidRPr="006B1E69" w:rsidRDefault="00FD1DB2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="00570F65">
        <w:rPr>
          <w:rFonts w:ascii="Times New Roman" w:eastAsia="Calibri" w:hAnsi="Times New Roman" w:cs="Times New Roman"/>
          <w:sz w:val="28"/>
          <w:szCs w:val="28"/>
        </w:rPr>
        <w:t>.3.Проезд участников до места проведения Фестиваля осуществляется за счет направляющей организации.</w:t>
      </w:r>
    </w:p>
    <w:p w:rsidR="00564536" w:rsidRPr="00FD1DB2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1DB2">
        <w:rPr>
          <w:rFonts w:ascii="Times New Roman" w:eastAsia="Calibri" w:hAnsi="Times New Roman" w:cs="Times New Roman"/>
          <w:b/>
          <w:sz w:val="28"/>
          <w:szCs w:val="28"/>
        </w:rPr>
        <w:t>V. Контактная информация</w:t>
      </w:r>
    </w:p>
    <w:p w:rsidR="00564536" w:rsidRP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Для участия в Фестивале необходимо подать заявку – анкету до</w:t>
      </w:r>
      <w:r w:rsidR="00842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0C05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564536" w:rsidRP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мая 201</w:t>
      </w:r>
      <w:r w:rsidR="00D90C05">
        <w:rPr>
          <w:rFonts w:ascii="Times New Roman" w:eastAsia="Calibri" w:hAnsi="Times New Roman" w:cs="Times New Roman"/>
          <w:sz w:val="28"/>
          <w:szCs w:val="28"/>
        </w:rPr>
        <w:t>7</w:t>
      </w: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842F5B">
        <w:rPr>
          <w:rFonts w:ascii="Times New Roman" w:eastAsia="Calibri" w:hAnsi="Times New Roman" w:cs="Times New Roman"/>
          <w:sz w:val="28"/>
          <w:szCs w:val="28"/>
        </w:rPr>
        <w:t>по электронному адресу -</w:t>
      </w:r>
      <w:r w:rsidR="00842F5B" w:rsidRPr="00842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810C7C" w:rsidRPr="0093448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v</w:t>
        </w:r>
        <w:r w:rsidR="00810C7C" w:rsidRPr="0093448D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r w:rsidR="00810C7C" w:rsidRPr="0093448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vdt</w:t>
        </w:r>
        <w:r w:rsidR="00810C7C" w:rsidRPr="0093448D">
          <w:rPr>
            <w:rStyle w:val="a3"/>
            <w:rFonts w:ascii="Times New Roman" w:eastAsia="Calibri" w:hAnsi="Times New Roman" w:cs="Times New Roman"/>
            <w:sz w:val="28"/>
            <w:szCs w:val="28"/>
          </w:rPr>
          <w:t>@mail.ru</w:t>
        </w:r>
      </w:hyperlink>
      <w:r w:rsidR="00810C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842F5B">
        <w:rPr>
          <w:rFonts w:ascii="Times New Roman" w:eastAsia="Calibri" w:hAnsi="Times New Roman" w:cs="Times New Roman"/>
          <w:sz w:val="28"/>
          <w:szCs w:val="28"/>
        </w:rPr>
        <w:t>в РОМЦ</w:t>
      </w:r>
      <w:r w:rsidR="00FD1DB2">
        <w:rPr>
          <w:rFonts w:ascii="Times New Roman" w:eastAsia="Calibri" w:hAnsi="Times New Roman" w:cs="Times New Roman"/>
          <w:sz w:val="28"/>
          <w:szCs w:val="28"/>
        </w:rPr>
        <w:t>: г</w:t>
      </w:r>
      <w:proofErr w:type="gramStart"/>
      <w:r w:rsidR="00FD1DB2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FD1DB2">
        <w:rPr>
          <w:rFonts w:ascii="Times New Roman" w:eastAsia="Calibri" w:hAnsi="Times New Roman" w:cs="Times New Roman"/>
          <w:sz w:val="28"/>
          <w:szCs w:val="28"/>
        </w:rPr>
        <w:t xml:space="preserve">ыкса пл.Октябрьской революции д.1 </w:t>
      </w:r>
      <w:proofErr w:type="spellStart"/>
      <w:r w:rsidR="00FD1DB2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FD1DB2">
        <w:rPr>
          <w:rFonts w:ascii="Times New Roman" w:eastAsia="Calibri" w:hAnsi="Times New Roman" w:cs="Times New Roman"/>
          <w:sz w:val="28"/>
          <w:szCs w:val="28"/>
        </w:rPr>
        <w:t>. 310, тел.(83177) 3-15-77</w:t>
      </w:r>
      <w:r w:rsidR="00842F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4536" w:rsidRP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Телефон: </w:t>
      </w:r>
      <w:r w:rsidR="00842F5B">
        <w:rPr>
          <w:rFonts w:ascii="Times New Roman" w:eastAsia="Calibri" w:hAnsi="Times New Roman" w:cs="Times New Roman"/>
          <w:sz w:val="28"/>
          <w:szCs w:val="28"/>
        </w:rPr>
        <w:t>89</w:t>
      </w:r>
      <w:r w:rsidR="00D90C05">
        <w:rPr>
          <w:rFonts w:ascii="Times New Roman" w:eastAsia="Calibri" w:hAnsi="Times New Roman" w:cs="Times New Roman"/>
          <w:sz w:val="28"/>
          <w:szCs w:val="28"/>
        </w:rPr>
        <w:t>103980859</w:t>
      </w:r>
    </w:p>
    <w:p w:rsidR="00564536" w:rsidRPr="006B1E69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Факс: 8(83177) 77-421</w:t>
      </w:r>
    </w:p>
    <w:p w:rsidR="00564536" w:rsidRPr="006B1E69" w:rsidRDefault="00842F5B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Контактное лицо</w:t>
      </w:r>
      <w:r w:rsidR="007045B5" w:rsidRPr="006B1E6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Собитова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Татьяна Валентиновна</w:t>
      </w:r>
      <w:r w:rsidR="007045B5" w:rsidRPr="006B1E69">
        <w:rPr>
          <w:rFonts w:ascii="Times New Roman" w:eastAsia="Calibri" w:hAnsi="Times New Roman" w:cs="Times New Roman"/>
          <w:sz w:val="28"/>
          <w:szCs w:val="28"/>
        </w:rPr>
        <w:t xml:space="preserve"> (тел.: 8-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D90C05">
        <w:rPr>
          <w:rFonts w:ascii="Times New Roman" w:eastAsia="Calibri" w:hAnsi="Times New Roman" w:cs="Times New Roman"/>
          <w:sz w:val="28"/>
          <w:szCs w:val="28"/>
        </w:rPr>
        <w:t>103980859</w:t>
      </w:r>
      <w:r w:rsidR="007045B5" w:rsidRPr="006B1E6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42F5B" w:rsidRDefault="007045B5" w:rsidP="00FD1D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Приложение (Заявка – анкета)</w:t>
      </w:r>
    </w:p>
    <w:p w:rsidR="00842F5B" w:rsidRDefault="00842F5B" w:rsidP="00FD1DB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C05" w:rsidRDefault="00D90C05" w:rsidP="00FD1DB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C05" w:rsidRDefault="00D90C05" w:rsidP="00FD1DB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C05" w:rsidRDefault="00D90C05" w:rsidP="00FD1DB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C05" w:rsidRDefault="00D90C0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0C05" w:rsidRDefault="00D90C0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0C05" w:rsidRDefault="00D90C0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0C05" w:rsidRDefault="00D90C0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0C05" w:rsidRDefault="00D90C0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0C05" w:rsidRDefault="00D90C0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0C05" w:rsidRDefault="00D90C0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1DB2" w:rsidRDefault="00FD1DB2" w:rsidP="00842F5B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1DB2" w:rsidRDefault="00FD1DB2" w:rsidP="00842F5B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1DB2" w:rsidRDefault="00FD1DB2" w:rsidP="00842F5B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1DB2" w:rsidRDefault="00FD1DB2" w:rsidP="00842F5B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1DB2" w:rsidRDefault="00FD1DB2" w:rsidP="00842F5B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1DB2" w:rsidRDefault="00FD1DB2" w:rsidP="00842F5B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4536" w:rsidRPr="006B1E69" w:rsidRDefault="007045B5" w:rsidP="00842F5B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564536" w:rsidRPr="006B1E69" w:rsidRDefault="007045B5" w:rsidP="00842F5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ЗАЯВКА – АНКЕТА</w:t>
      </w:r>
    </w:p>
    <w:p w:rsidR="00564536" w:rsidRPr="006B1E69" w:rsidRDefault="007045B5" w:rsidP="00842F5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участника Фестиваля «Победная гармонь»</w:t>
      </w:r>
    </w:p>
    <w:p w:rsidR="00564536" w:rsidRPr="006B1E69" w:rsidRDefault="007045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Название учреждения _______________________________________________________</w:t>
      </w:r>
    </w:p>
    <w:p w:rsidR="00564536" w:rsidRPr="006B1E69" w:rsidRDefault="007045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Номинация ________________________________________________________________</w:t>
      </w:r>
    </w:p>
    <w:p w:rsidR="00564536" w:rsidRPr="006B1E69" w:rsidRDefault="007045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Название коллектива или Ф.И.О. участника для диплома (полностью) </w:t>
      </w:r>
    </w:p>
    <w:p w:rsidR="00564536" w:rsidRPr="006B1E69" w:rsidRDefault="007045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64536" w:rsidRPr="006B1E69" w:rsidRDefault="007045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Ф.И.О. руководителя ___________________________________________________</w:t>
      </w:r>
      <w:r w:rsidR="00842F5B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6B1E69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564536" w:rsidRPr="006B1E69" w:rsidRDefault="007045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Кол-во участников _______________________________________________________</w:t>
      </w:r>
      <w:r w:rsidR="00842F5B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6B1E6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564536" w:rsidRPr="006B1E69" w:rsidRDefault="007045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Возраст участников ___________________________________________________</w:t>
      </w:r>
      <w:r w:rsidR="00842F5B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6B1E69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564536" w:rsidRPr="006B1E69" w:rsidRDefault="007045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Год создания коллектива ____________________________________________________</w:t>
      </w:r>
      <w:r w:rsidR="00842F5B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564536" w:rsidRPr="006B1E69" w:rsidRDefault="007045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Почётные звания, награды</w:t>
      </w:r>
    </w:p>
    <w:p w:rsidR="00564536" w:rsidRPr="006B1E69" w:rsidRDefault="007045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64536" w:rsidRPr="006B1E69" w:rsidRDefault="007045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64536" w:rsidRPr="006B1E69" w:rsidRDefault="007045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Программа:</w:t>
      </w:r>
    </w:p>
    <w:p w:rsidR="00564536" w:rsidRPr="006B1E69" w:rsidRDefault="007045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Название конкурсного номера (кол-во минут)</w:t>
      </w:r>
    </w:p>
    <w:p w:rsidR="00564536" w:rsidRPr="006B1E69" w:rsidRDefault="007045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64536" w:rsidRPr="006B1E69" w:rsidRDefault="007045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64536" w:rsidRPr="006B1E69" w:rsidRDefault="007045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 xml:space="preserve">Контактные координаты (тел., факс, </w:t>
      </w:r>
      <w:proofErr w:type="spellStart"/>
      <w:r w:rsidRPr="006B1E69">
        <w:rPr>
          <w:rFonts w:ascii="Times New Roman" w:eastAsia="Calibri" w:hAnsi="Times New Roman" w:cs="Times New Roman"/>
          <w:sz w:val="28"/>
          <w:szCs w:val="28"/>
        </w:rPr>
        <w:t>Е-mail</w:t>
      </w:r>
      <w:proofErr w:type="spellEnd"/>
      <w:r w:rsidRPr="006B1E6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64536" w:rsidRPr="006B1E69" w:rsidRDefault="007045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64536" w:rsidRPr="006B1E69" w:rsidRDefault="007045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Руководитель</w:t>
      </w:r>
    </w:p>
    <w:p w:rsidR="00564536" w:rsidRPr="006B1E69" w:rsidRDefault="007045B5" w:rsidP="002570A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E69">
        <w:rPr>
          <w:rFonts w:ascii="Times New Roman" w:eastAsia="Calibri" w:hAnsi="Times New Roman" w:cs="Times New Roman"/>
          <w:sz w:val="28"/>
          <w:szCs w:val="28"/>
        </w:rPr>
        <w:t>«____»_______</w:t>
      </w:r>
      <w:r w:rsidR="002570AF">
        <w:rPr>
          <w:rFonts w:ascii="Times New Roman" w:eastAsia="Calibri" w:hAnsi="Times New Roman" w:cs="Times New Roman"/>
          <w:sz w:val="28"/>
          <w:szCs w:val="28"/>
        </w:rPr>
        <w:t>__201</w:t>
      </w:r>
      <w:r w:rsidR="00D90C05">
        <w:rPr>
          <w:rFonts w:ascii="Times New Roman" w:eastAsia="Calibri" w:hAnsi="Times New Roman" w:cs="Times New Roman"/>
          <w:sz w:val="28"/>
          <w:szCs w:val="28"/>
        </w:rPr>
        <w:t>7</w:t>
      </w:r>
      <w:r w:rsidR="002570AF">
        <w:rPr>
          <w:rFonts w:ascii="Times New Roman" w:eastAsia="Calibri" w:hAnsi="Times New Roman" w:cs="Times New Roman"/>
          <w:sz w:val="28"/>
          <w:szCs w:val="28"/>
        </w:rPr>
        <w:t>г.</w:t>
      </w:r>
    </w:p>
    <w:sectPr w:rsidR="00564536" w:rsidRPr="006B1E69" w:rsidSect="002D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18A9"/>
    <w:multiLevelType w:val="hybridMultilevel"/>
    <w:tmpl w:val="FAF05D5A"/>
    <w:lvl w:ilvl="0" w:tplc="C3E812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536"/>
    <w:rsid w:val="000D609B"/>
    <w:rsid w:val="0012044E"/>
    <w:rsid w:val="002570AF"/>
    <w:rsid w:val="002D18DF"/>
    <w:rsid w:val="00361232"/>
    <w:rsid w:val="00564536"/>
    <w:rsid w:val="00570F65"/>
    <w:rsid w:val="006B1E69"/>
    <w:rsid w:val="007045B5"/>
    <w:rsid w:val="00810C7C"/>
    <w:rsid w:val="00842F5B"/>
    <w:rsid w:val="009365CE"/>
    <w:rsid w:val="00D90C05"/>
    <w:rsid w:val="00DB6113"/>
    <w:rsid w:val="00DE1768"/>
    <w:rsid w:val="00E651A5"/>
    <w:rsid w:val="00F16118"/>
    <w:rsid w:val="00F95A96"/>
    <w:rsid w:val="00FD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1E69"/>
  </w:style>
  <w:style w:type="character" w:styleId="a3">
    <w:name w:val="Hyperlink"/>
    <w:basedOn w:val="a0"/>
    <w:uiPriority w:val="99"/>
    <w:unhideWhenUsed/>
    <w:rsid w:val="00810C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04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-v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2017-04-19T06:44:00Z</cp:lastPrinted>
  <dcterms:created xsi:type="dcterms:W3CDTF">2017-04-18T13:29:00Z</dcterms:created>
  <dcterms:modified xsi:type="dcterms:W3CDTF">2017-04-21T14:00:00Z</dcterms:modified>
</cp:coreProperties>
</file>