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A8" w:rsidRPr="00D9581E" w:rsidRDefault="00EA29A8" w:rsidP="00586F6C">
      <w:pPr>
        <w:spacing w:after="0"/>
        <w:ind w:firstLine="851"/>
        <w:jc w:val="right"/>
        <w:rPr>
          <w:rFonts w:ascii="Times New Roman" w:hAnsi="Times New Roman"/>
        </w:rPr>
      </w:pPr>
      <w:r w:rsidRPr="00D9581E">
        <w:rPr>
          <w:rFonts w:ascii="Times New Roman" w:hAnsi="Times New Roman"/>
        </w:rPr>
        <w:t>Утверждаю:</w:t>
      </w:r>
    </w:p>
    <w:p w:rsidR="00EA29A8" w:rsidRPr="00D9581E" w:rsidRDefault="00EA29A8" w:rsidP="00586F6C">
      <w:pPr>
        <w:spacing w:after="0"/>
        <w:ind w:firstLine="851"/>
        <w:jc w:val="right"/>
        <w:rPr>
          <w:rFonts w:ascii="Times New Roman" w:hAnsi="Times New Roman"/>
        </w:rPr>
      </w:pPr>
      <w:r w:rsidRPr="00D9581E">
        <w:rPr>
          <w:rFonts w:ascii="Times New Roman" w:hAnsi="Times New Roman"/>
        </w:rPr>
        <w:t xml:space="preserve">Начальник управления </w:t>
      </w:r>
      <w:proofErr w:type="gramStart"/>
      <w:r w:rsidRPr="00D9581E">
        <w:rPr>
          <w:rFonts w:ascii="Times New Roman" w:hAnsi="Times New Roman"/>
        </w:rPr>
        <w:t>физической</w:t>
      </w:r>
      <w:proofErr w:type="gramEnd"/>
      <w:r w:rsidRPr="00D9581E">
        <w:rPr>
          <w:rFonts w:ascii="Times New Roman" w:hAnsi="Times New Roman"/>
        </w:rPr>
        <w:t xml:space="preserve"> </w:t>
      </w:r>
    </w:p>
    <w:p w:rsidR="00EA29A8" w:rsidRPr="00D9581E" w:rsidRDefault="00EA29A8" w:rsidP="00586F6C">
      <w:pPr>
        <w:spacing w:after="0"/>
        <w:ind w:firstLine="851"/>
        <w:jc w:val="right"/>
        <w:rPr>
          <w:rFonts w:ascii="Times New Roman" w:hAnsi="Times New Roman"/>
        </w:rPr>
      </w:pPr>
      <w:r w:rsidRPr="00D9581E">
        <w:rPr>
          <w:rFonts w:ascii="Times New Roman" w:hAnsi="Times New Roman"/>
        </w:rPr>
        <w:t>культуры и спорта</w:t>
      </w:r>
    </w:p>
    <w:p w:rsidR="00EA29A8" w:rsidRPr="00D9581E" w:rsidRDefault="00EA29A8" w:rsidP="00586F6C">
      <w:pPr>
        <w:spacing w:after="0"/>
        <w:ind w:firstLine="851"/>
        <w:jc w:val="right"/>
        <w:rPr>
          <w:rFonts w:ascii="Times New Roman" w:hAnsi="Times New Roman"/>
        </w:rPr>
      </w:pPr>
      <w:r w:rsidRPr="00D9581E">
        <w:rPr>
          <w:rFonts w:ascii="Times New Roman" w:hAnsi="Times New Roman"/>
        </w:rPr>
        <w:t>________</w:t>
      </w:r>
      <w:proofErr w:type="spellStart"/>
      <w:r w:rsidRPr="00D9581E">
        <w:rPr>
          <w:rFonts w:ascii="Times New Roman" w:hAnsi="Times New Roman"/>
        </w:rPr>
        <w:t>М.В.Егрушов</w:t>
      </w:r>
      <w:proofErr w:type="spellEnd"/>
    </w:p>
    <w:p w:rsidR="00EA29A8" w:rsidRPr="00D9581E" w:rsidRDefault="00EA29A8" w:rsidP="00586F6C">
      <w:pPr>
        <w:spacing w:after="0"/>
        <w:ind w:firstLine="851"/>
        <w:jc w:val="both"/>
        <w:rPr>
          <w:rFonts w:ascii="Times New Roman" w:hAnsi="Times New Roman"/>
        </w:rPr>
      </w:pPr>
    </w:p>
    <w:p w:rsidR="00EA29A8" w:rsidRPr="00D9581E" w:rsidRDefault="00EA29A8" w:rsidP="00586F6C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D9581E">
        <w:rPr>
          <w:rFonts w:ascii="Times New Roman" w:hAnsi="Times New Roman"/>
          <w:sz w:val="28"/>
          <w:szCs w:val="28"/>
        </w:rPr>
        <w:t>Положение</w:t>
      </w:r>
    </w:p>
    <w:p w:rsidR="00EA29A8" w:rsidRPr="00D9581E" w:rsidRDefault="00EA29A8" w:rsidP="00586F6C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D9581E">
        <w:rPr>
          <w:rFonts w:ascii="Times New Roman" w:hAnsi="Times New Roman"/>
          <w:sz w:val="28"/>
          <w:szCs w:val="28"/>
        </w:rPr>
        <w:t>О проведении открытого командного Чемпионата городского</w:t>
      </w:r>
    </w:p>
    <w:p w:rsidR="00EA29A8" w:rsidRPr="00D9581E" w:rsidRDefault="00EA29A8" w:rsidP="00586F6C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D9581E">
        <w:rPr>
          <w:rFonts w:ascii="Times New Roman" w:hAnsi="Times New Roman"/>
          <w:sz w:val="28"/>
          <w:szCs w:val="28"/>
        </w:rPr>
        <w:t xml:space="preserve"> округа город Выкса по </w:t>
      </w:r>
      <w:proofErr w:type="spellStart"/>
      <w:r w:rsidRPr="00D9581E">
        <w:rPr>
          <w:rFonts w:ascii="Times New Roman" w:hAnsi="Times New Roman"/>
          <w:sz w:val="28"/>
          <w:szCs w:val="28"/>
        </w:rPr>
        <w:t>кроссфиту</w:t>
      </w:r>
      <w:proofErr w:type="spellEnd"/>
      <w:r w:rsidRPr="00D9581E">
        <w:rPr>
          <w:rFonts w:ascii="Times New Roman" w:hAnsi="Times New Roman"/>
          <w:sz w:val="28"/>
          <w:szCs w:val="28"/>
        </w:rPr>
        <w:t xml:space="preserve"> «Железная роза»,</w:t>
      </w:r>
    </w:p>
    <w:p w:rsidR="00EA29A8" w:rsidRPr="00D9581E" w:rsidRDefault="00EA29A8" w:rsidP="00586F6C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D9581E">
        <w:rPr>
          <w:rFonts w:ascii="Times New Roman" w:hAnsi="Times New Roman"/>
          <w:sz w:val="28"/>
          <w:szCs w:val="28"/>
        </w:rPr>
        <w:t>посвященн</w:t>
      </w:r>
      <w:r>
        <w:rPr>
          <w:rFonts w:ascii="Times New Roman" w:hAnsi="Times New Roman"/>
          <w:sz w:val="28"/>
          <w:szCs w:val="28"/>
        </w:rPr>
        <w:t>ого</w:t>
      </w:r>
      <w:r w:rsidRPr="00D9581E">
        <w:rPr>
          <w:rFonts w:ascii="Times New Roman" w:hAnsi="Times New Roman"/>
          <w:sz w:val="28"/>
          <w:szCs w:val="28"/>
        </w:rPr>
        <w:t xml:space="preserve"> праздновани</w:t>
      </w:r>
      <w:r>
        <w:rPr>
          <w:rFonts w:ascii="Times New Roman" w:hAnsi="Times New Roman"/>
          <w:sz w:val="28"/>
          <w:szCs w:val="28"/>
        </w:rPr>
        <w:t>ю</w:t>
      </w:r>
      <w:r w:rsidRPr="00D958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D9581E">
        <w:rPr>
          <w:rFonts w:ascii="Times New Roman" w:hAnsi="Times New Roman"/>
          <w:sz w:val="28"/>
          <w:szCs w:val="28"/>
        </w:rPr>
        <w:t>ня физкультурника, в рамках акции «Спорт против наркотиков».</w:t>
      </w:r>
    </w:p>
    <w:p w:rsidR="00EA29A8" w:rsidRPr="00D9581E" w:rsidRDefault="00EA29A8" w:rsidP="00D9581E">
      <w:pPr>
        <w:spacing w:after="0"/>
        <w:jc w:val="center"/>
        <w:rPr>
          <w:rFonts w:ascii="Times New Roman" w:hAnsi="Times New Roman"/>
          <w:b/>
        </w:rPr>
      </w:pPr>
      <w:r w:rsidRPr="00D9581E">
        <w:rPr>
          <w:rFonts w:ascii="Times New Roman" w:hAnsi="Times New Roman"/>
          <w:b/>
        </w:rPr>
        <w:t>1.ЦЕЛИ И ЗАДАЧИ:</w:t>
      </w:r>
    </w:p>
    <w:p w:rsidR="00EA29A8" w:rsidRPr="00D9581E" w:rsidRDefault="00EA29A8" w:rsidP="00586F6C">
      <w:pPr>
        <w:spacing w:after="0"/>
        <w:ind w:firstLine="708"/>
        <w:jc w:val="both"/>
        <w:rPr>
          <w:rFonts w:ascii="Times New Roman" w:hAnsi="Times New Roman"/>
        </w:rPr>
      </w:pPr>
      <w:r w:rsidRPr="00D9581E">
        <w:rPr>
          <w:rFonts w:ascii="Times New Roman" w:hAnsi="Times New Roman"/>
        </w:rPr>
        <w:t xml:space="preserve">Соревнования </w:t>
      </w:r>
      <w:proofErr w:type="spellStart"/>
      <w:r w:rsidRPr="00D9581E">
        <w:rPr>
          <w:rFonts w:ascii="Times New Roman" w:hAnsi="Times New Roman"/>
        </w:rPr>
        <w:t>кроссфит</w:t>
      </w:r>
      <w:proofErr w:type="spellEnd"/>
      <w:r w:rsidRPr="00D9581E">
        <w:rPr>
          <w:rFonts w:ascii="Times New Roman" w:hAnsi="Times New Roman"/>
        </w:rPr>
        <w:t xml:space="preserve"> (далее – Соревнования) проводятся с целью:</w:t>
      </w:r>
    </w:p>
    <w:p w:rsidR="00EA29A8" w:rsidRPr="00D9581E" w:rsidRDefault="00EA29A8" w:rsidP="00586F6C">
      <w:pPr>
        <w:spacing w:after="0"/>
        <w:ind w:firstLine="851"/>
        <w:jc w:val="both"/>
        <w:rPr>
          <w:rFonts w:ascii="Times New Roman" w:hAnsi="Times New Roman"/>
        </w:rPr>
      </w:pPr>
      <w:r w:rsidRPr="00D9581E">
        <w:rPr>
          <w:rFonts w:ascii="Times New Roman" w:hAnsi="Times New Roman"/>
        </w:rPr>
        <w:t xml:space="preserve">1.1. Повышения уровня физической подготовленности </w:t>
      </w:r>
    </w:p>
    <w:p w:rsidR="00EA29A8" w:rsidRPr="00D9581E" w:rsidRDefault="00EA29A8" w:rsidP="00586F6C">
      <w:pPr>
        <w:spacing w:after="0"/>
        <w:ind w:firstLine="851"/>
        <w:jc w:val="both"/>
        <w:rPr>
          <w:rFonts w:ascii="Times New Roman" w:hAnsi="Times New Roman"/>
        </w:rPr>
      </w:pPr>
      <w:r w:rsidRPr="00D9581E">
        <w:rPr>
          <w:rFonts w:ascii="Times New Roman" w:hAnsi="Times New Roman"/>
        </w:rPr>
        <w:t>1.2. Пропаганда здорового образа жизни</w:t>
      </w:r>
    </w:p>
    <w:p w:rsidR="00EA29A8" w:rsidRPr="00D9581E" w:rsidRDefault="00EA29A8" w:rsidP="00586F6C">
      <w:pPr>
        <w:spacing w:after="0"/>
        <w:ind w:firstLine="851"/>
        <w:jc w:val="both"/>
        <w:rPr>
          <w:rFonts w:ascii="Times New Roman" w:hAnsi="Times New Roman"/>
        </w:rPr>
      </w:pPr>
      <w:r w:rsidRPr="00D9581E">
        <w:rPr>
          <w:rFonts w:ascii="Times New Roman" w:hAnsi="Times New Roman"/>
        </w:rPr>
        <w:t xml:space="preserve">1.3. Выявления победителей и популяризация </w:t>
      </w:r>
      <w:proofErr w:type="spellStart"/>
      <w:r w:rsidRPr="00D9581E">
        <w:rPr>
          <w:rFonts w:ascii="Times New Roman" w:hAnsi="Times New Roman"/>
        </w:rPr>
        <w:t>кроссфита</w:t>
      </w:r>
      <w:proofErr w:type="spellEnd"/>
    </w:p>
    <w:p w:rsidR="00EA29A8" w:rsidRPr="00D9581E" w:rsidRDefault="00EA29A8" w:rsidP="00586F6C">
      <w:pPr>
        <w:spacing w:after="0"/>
        <w:ind w:firstLine="851"/>
        <w:jc w:val="both"/>
        <w:rPr>
          <w:rFonts w:ascii="Times New Roman" w:hAnsi="Times New Roman"/>
        </w:rPr>
      </w:pPr>
      <w:r w:rsidRPr="00D9581E">
        <w:rPr>
          <w:rFonts w:ascii="Times New Roman" w:hAnsi="Times New Roman"/>
        </w:rPr>
        <w:t>1.4. Развития и укрепления отношений между различными спортивными секциями, населением</w:t>
      </w:r>
    </w:p>
    <w:p w:rsidR="00EA29A8" w:rsidRPr="00D9581E" w:rsidRDefault="00EA29A8" w:rsidP="00586F6C">
      <w:pPr>
        <w:spacing w:after="0"/>
        <w:ind w:firstLine="851"/>
        <w:jc w:val="both"/>
        <w:rPr>
          <w:rFonts w:ascii="Times New Roman" w:hAnsi="Times New Roman"/>
        </w:rPr>
      </w:pPr>
      <w:r w:rsidRPr="00D9581E">
        <w:rPr>
          <w:rFonts w:ascii="Times New Roman" w:hAnsi="Times New Roman"/>
        </w:rPr>
        <w:t>1.5. Повышения спортивного мастерства</w:t>
      </w:r>
    </w:p>
    <w:p w:rsidR="00EA29A8" w:rsidRPr="00D9581E" w:rsidRDefault="00EA29A8" w:rsidP="00586F6C">
      <w:pPr>
        <w:spacing w:after="0"/>
        <w:jc w:val="center"/>
        <w:rPr>
          <w:rFonts w:ascii="Times New Roman" w:hAnsi="Times New Roman"/>
          <w:b/>
        </w:rPr>
      </w:pPr>
      <w:r w:rsidRPr="00D9581E">
        <w:rPr>
          <w:rFonts w:ascii="Times New Roman" w:hAnsi="Times New Roman"/>
          <w:b/>
        </w:rPr>
        <w:t>2. МЕСТО И СРОКИ ПРОВЕДЕНИЯ:</w:t>
      </w:r>
    </w:p>
    <w:p w:rsidR="00EA29A8" w:rsidRPr="00D9581E" w:rsidRDefault="00EA29A8" w:rsidP="00586F6C">
      <w:pPr>
        <w:spacing w:after="0"/>
        <w:ind w:firstLine="708"/>
        <w:jc w:val="both"/>
        <w:rPr>
          <w:rFonts w:ascii="Times New Roman" w:hAnsi="Times New Roman"/>
        </w:rPr>
      </w:pPr>
      <w:r w:rsidRPr="00D9581E">
        <w:rPr>
          <w:rFonts w:ascii="Times New Roman" w:hAnsi="Times New Roman"/>
        </w:rPr>
        <w:t xml:space="preserve">2.1. Соревнования проводятся 8 августа 2015 года на городском пляже «Беленький песочек» в районе «косы». Начало  в 11.00 ч. </w:t>
      </w:r>
    </w:p>
    <w:p w:rsidR="00EA29A8" w:rsidRPr="00D9581E" w:rsidRDefault="00EA29A8" w:rsidP="00586F6C">
      <w:pPr>
        <w:spacing w:after="0"/>
        <w:jc w:val="center"/>
        <w:rPr>
          <w:rFonts w:ascii="Times New Roman" w:hAnsi="Times New Roman"/>
          <w:b/>
        </w:rPr>
      </w:pPr>
      <w:r w:rsidRPr="00D9581E">
        <w:rPr>
          <w:rFonts w:ascii="Times New Roman" w:hAnsi="Times New Roman"/>
          <w:b/>
        </w:rPr>
        <w:t>3.ТРЕБОВАНИЯ К УЧАСТНИКАМ И УСЛОВИЯ ПРОВЕДЕНИЯ:</w:t>
      </w:r>
    </w:p>
    <w:p w:rsidR="00EA29A8" w:rsidRPr="00D9581E" w:rsidRDefault="00EA29A8" w:rsidP="00586F6C">
      <w:pPr>
        <w:spacing w:after="0"/>
        <w:ind w:firstLine="708"/>
        <w:jc w:val="both"/>
        <w:rPr>
          <w:rFonts w:ascii="Times New Roman" w:hAnsi="Times New Roman"/>
        </w:rPr>
      </w:pPr>
      <w:r w:rsidRPr="00D9581E">
        <w:rPr>
          <w:rFonts w:ascii="Times New Roman" w:hAnsi="Times New Roman"/>
        </w:rPr>
        <w:t>3.1. К участию допускаются все желающие старше 17 лет мужчины, имеющие допуск врача.</w:t>
      </w:r>
    </w:p>
    <w:p w:rsidR="00EA29A8" w:rsidRPr="00D9581E" w:rsidRDefault="00EA29A8" w:rsidP="00586F6C">
      <w:pPr>
        <w:spacing w:after="0"/>
        <w:ind w:firstLine="851"/>
        <w:jc w:val="both"/>
        <w:rPr>
          <w:rFonts w:ascii="Times New Roman" w:hAnsi="Times New Roman"/>
        </w:rPr>
      </w:pPr>
      <w:r w:rsidRPr="00D9581E">
        <w:rPr>
          <w:rFonts w:ascii="Times New Roman" w:hAnsi="Times New Roman"/>
        </w:rPr>
        <w:t>3.2. Соревнования проводятся в командном зачете. Состав команды 3 человека: 3 мужчины. Каждая организация может представить для участия в соревнованиях не более двух команд.</w:t>
      </w:r>
    </w:p>
    <w:p w:rsidR="00EA29A8" w:rsidRPr="00D9581E" w:rsidRDefault="00EA29A8" w:rsidP="00586F6C">
      <w:pPr>
        <w:spacing w:after="0"/>
        <w:ind w:firstLine="851"/>
        <w:jc w:val="both"/>
        <w:rPr>
          <w:rFonts w:ascii="Times New Roman" w:hAnsi="Times New Roman"/>
        </w:rPr>
      </w:pPr>
      <w:r w:rsidRPr="00D9581E">
        <w:rPr>
          <w:rFonts w:ascii="Times New Roman" w:hAnsi="Times New Roman"/>
        </w:rPr>
        <w:t>3.3. Деление участников по весовым категориям не производится.</w:t>
      </w:r>
    </w:p>
    <w:p w:rsidR="00EA29A8" w:rsidRPr="00D9581E" w:rsidRDefault="00EA29A8" w:rsidP="00586F6C">
      <w:pPr>
        <w:spacing w:after="0"/>
        <w:ind w:firstLine="851"/>
        <w:jc w:val="both"/>
        <w:rPr>
          <w:rFonts w:ascii="Times New Roman" w:hAnsi="Times New Roman"/>
        </w:rPr>
      </w:pPr>
      <w:r w:rsidRPr="00D9581E">
        <w:rPr>
          <w:rFonts w:ascii="Times New Roman" w:hAnsi="Times New Roman"/>
        </w:rPr>
        <w:t>3.4. Каждый участник обязан демонстрировать спортивное поведение:</w:t>
      </w:r>
    </w:p>
    <w:p w:rsidR="00EA29A8" w:rsidRPr="00D9581E" w:rsidRDefault="00EA29A8" w:rsidP="00586F6C">
      <w:pPr>
        <w:spacing w:after="0"/>
        <w:ind w:firstLine="851"/>
        <w:jc w:val="both"/>
        <w:rPr>
          <w:rFonts w:ascii="Times New Roman" w:hAnsi="Times New Roman"/>
        </w:rPr>
      </w:pPr>
      <w:r w:rsidRPr="00D9581E">
        <w:rPr>
          <w:rFonts w:ascii="Times New Roman" w:hAnsi="Times New Roman"/>
        </w:rPr>
        <w:t>3.4.1. Неспортивное поведение, такое как споры, насмешки, оскорбления или физическое насилие по отношению к представителям оргкомитета соревнований, другим спортсменам, зрителям, может наказываться дисквалификацией или удалением с соревнований.</w:t>
      </w:r>
    </w:p>
    <w:p w:rsidR="00EA29A8" w:rsidRPr="00D9581E" w:rsidRDefault="00EA29A8" w:rsidP="00586F6C">
      <w:pPr>
        <w:spacing w:after="0"/>
        <w:ind w:firstLine="851"/>
        <w:jc w:val="both"/>
        <w:rPr>
          <w:rFonts w:ascii="Times New Roman" w:hAnsi="Times New Roman"/>
        </w:rPr>
      </w:pPr>
      <w:r w:rsidRPr="00D9581E">
        <w:rPr>
          <w:rFonts w:ascii="Times New Roman" w:hAnsi="Times New Roman"/>
        </w:rPr>
        <w:t>3.5. Оргкомитет оставляет за главным врачом соревнований право, при вероятности вреда здоровью спортсмена, безоговорочно снятия с участия в соревнованиях.</w:t>
      </w:r>
    </w:p>
    <w:p w:rsidR="00EA29A8" w:rsidRPr="00D9581E" w:rsidRDefault="00EA29A8" w:rsidP="00586F6C">
      <w:pPr>
        <w:spacing w:after="0"/>
        <w:jc w:val="center"/>
        <w:rPr>
          <w:rFonts w:ascii="Times New Roman" w:hAnsi="Times New Roman"/>
          <w:b/>
        </w:rPr>
      </w:pPr>
      <w:r w:rsidRPr="00D9581E">
        <w:rPr>
          <w:rFonts w:ascii="Times New Roman" w:hAnsi="Times New Roman"/>
          <w:b/>
        </w:rPr>
        <w:t>4.РУКОВОДСТВО СОРЕВНОВАНИЯМИ</w:t>
      </w:r>
    </w:p>
    <w:p w:rsidR="00EA29A8" w:rsidRPr="00D9581E" w:rsidRDefault="00EA29A8" w:rsidP="00586F6C">
      <w:pPr>
        <w:spacing w:after="0"/>
        <w:ind w:firstLine="708"/>
        <w:jc w:val="both"/>
        <w:rPr>
          <w:rFonts w:ascii="Times New Roman" w:hAnsi="Times New Roman"/>
        </w:rPr>
      </w:pPr>
      <w:r w:rsidRPr="00D9581E">
        <w:rPr>
          <w:rFonts w:ascii="Times New Roman" w:hAnsi="Times New Roman"/>
        </w:rPr>
        <w:t xml:space="preserve">4.1. Общую организацию и </w:t>
      </w:r>
      <w:proofErr w:type="gramStart"/>
      <w:r w:rsidRPr="00D9581E">
        <w:rPr>
          <w:rFonts w:ascii="Times New Roman" w:hAnsi="Times New Roman"/>
        </w:rPr>
        <w:t>контроль за</w:t>
      </w:r>
      <w:proofErr w:type="gramEnd"/>
      <w:r w:rsidRPr="00D9581E">
        <w:rPr>
          <w:rFonts w:ascii="Times New Roman" w:hAnsi="Times New Roman"/>
        </w:rPr>
        <w:t xml:space="preserve"> проведением соревнований осуществляет </w:t>
      </w:r>
      <w:proofErr w:type="spellStart"/>
      <w:r w:rsidRPr="00D9581E">
        <w:rPr>
          <w:rFonts w:ascii="Times New Roman" w:hAnsi="Times New Roman"/>
        </w:rPr>
        <w:t>УФКиС</w:t>
      </w:r>
      <w:proofErr w:type="spellEnd"/>
      <w:r w:rsidRPr="00D9581E">
        <w:rPr>
          <w:rFonts w:ascii="Times New Roman" w:hAnsi="Times New Roman"/>
        </w:rPr>
        <w:t xml:space="preserve"> администрации городского округа город Выкса.</w:t>
      </w:r>
    </w:p>
    <w:p w:rsidR="00EA29A8" w:rsidRPr="00D9581E" w:rsidRDefault="00EA29A8" w:rsidP="00586F6C">
      <w:pPr>
        <w:spacing w:after="0"/>
        <w:ind w:firstLine="851"/>
        <w:jc w:val="both"/>
        <w:rPr>
          <w:rFonts w:ascii="Times New Roman" w:hAnsi="Times New Roman"/>
        </w:rPr>
      </w:pPr>
      <w:r w:rsidRPr="00D9581E">
        <w:rPr>
          <w:rFonts w:ascii="Times New Roman" w:hAnsi="Times New Roman"/>
        </w:rPr>
        <w:t>4.2. Непосредственное проведение возлагается на судей.</w:t>
      </w:r>
    </w:p>
    <w:p w:rsidR="00EA29A8" w:rsidRPr="00D9581E" w:rsidRDefault="00EA29A8" w:rsidP="00586F6C">
      <w:pPr>
        <w:spacing w:after="0"/>
        <w:ind w:firstLine="851"/>
        <w:jc w:val="center"/>
        <w:rPr>
          <w:rFonts w:ascii="Times New Roman" w:hAnsi="Times New Roman"/>
          <w:b/>
        </w:rPr>
      </w:pPr>
      <w:r w:rsidRPr="00D9581E">
        <w:rPr>
          <w:rFonts w:ascii="Times New Roman" w:hAnsi="Times New Roman"/>
          <w:b/>
        </w:rPr>
        <w:t>5. ПРОГРАММА СОРЕВНОВАНИЙ:</w:t>
      </w:r>
    </w:p>
    <w:p w:rsidR="00EA29A8" w:rsidRPr="00D9581E" w:rsidRDefault="00EA29A8" w:rsidP="00D9581E">
      <w:pPr>
        <w:spacing w:after="0"/>
        <w:ind w:firstLine="708"/>
        <w:jc w:val="both"/>
        <w:rPr>
          <w:rFonts w:ascii="Times New Roman" w:hAnsi="Times New Roman"/>
        </w:rPr>
      </w:pPr>
      <w:r w:rsidRPr="00D9581E">
        <w:rPr>
          <w:rFonts w:ascii="Times New Roman" w:hAnsi="Times New Roman"/>
        </w:rPr>
        <w:t>5.1. Программа Соревнований будет включать КОМПЛЕК упражнений:</w:t>
      </w:r>
    </w:p>
    <w:p w:rsidR="00EA29A8" w:rsidRPr="00D9581E" w:rsidRDefault="00EA29A8" w:rsidP="00586F6C">
      <w:pPr>
        <w:spacing w:after="0"/>
        <w:ind w:firstLine="851"/>
        <w:jc w:val="both"/>
        <w:rPr>
          <w:rFonts w:ascii="Times New Roman" w:hAnsi="Times New Roman"/>
        </w:rPr>
      </w:pPr>
      <w:r w:rsidRPr="00D9581E">
        <w:rPr>
          <w:rFonts w:ascii="Times New Roman" w:hAnsi="Times New Roman"/>
        </w:rPr>
        <w:t xml:space="preserve">1. Бег с отягощением (в упряжки) </w:t>
      </w:r>
      <w:smartTag w:uri="urn:schemas-microsoft-com:office:smarttags" w:element="metricconverter">
        <w:smartTagPr>
          <w:attr w:name="ProductID" w:val="40 м"/>
        </w:smartTagPr>
        <w:r w:rsidRPr="00D9581E">
          <w:rPr>
            <w:rFonts w:ascii="Times New Roman" w:hAnsi="Times New Roman"/>
          </w:rPr>
          <w:t>40 м</w:t>
        </w:r>
      </w:smartTag>
      <w:r w:rsidRPr="00D9581E">
        <w:rPr>
          <w:rFonts w:ascii="Times New Roman" w:hAnsi="Times New Roman"/>
        </w:rPr>
        <w:t>;</w:t>
      </w:r>
    </w:p>
    <w:p w:rsidR="00EA29A8" w:rsidRPr="00D9581E" w:rsidRDefault="00EA29A8" w:rsidP="00586F6C">
      <w:pPr>
        <w:spacing w:after="0"/>
        <w:ind w:firstLine="851"/>
        <w:jc w:val="both"/>
        <w:rPr>
          <w:rFonts w:ascii="Times New Roman" w:hAnsi="Times New Roman"/>
        </w:rPr>
      </w:pPr>
      <w:r w:rsidRPr="00D9581E">
        <w:rPr>
          <w:rFonts w:ascii="Times New Roman" w:hAnsi="Times New Roman"/>
        </w:rPr>
        <w:t xml:space="preserve">2.Подъем на грудь и толчок гантели </w:t>
      </w:r>
      <w:smartTag w:uri="urn:schemas-microsoft-com:office:smarttags" w:element="metricconverter">
        <w:smartTagPr>
          <w:attr w:name="ProductID" w:val="12 кг"/>
        </w:smartTagPr>
        <w:r w:rsidRPr="00D9581E">
          <w:rPr>
            <w:rFonts w:ascii="Times New Roman" w:hAnsi="Times New Roman"/>
          </w:rPr>
          <w:t>12 кг</w:t>
        </w:r>
      </w:smartTag>
      <w:proofErr w:type="gramStart"/>
      <w:r w:rsidRPr="00D9581E">
        <w:rPr>
          <w:rFonts w:ascii="Times New Roman" w:hAnsi="Times New Roman"/>
        </w:rPr>
        <w:t xml:space="preserve">., </w:t>
      </w:r>
      <w:proofErr w:type="gramEnd"/>
      <w:r w:rsidRPr="00D9581E">
        <w:rPr>
          <w:rFonts w:ascii="Times New Roman" w:hAnsi="Times New Roman"/>
        </w:rPr>
        <w:t>30 раз (15 левой, 15 правой рукой);</w:t>
      </w:r>
    </w:p>
    <w:p w:rsidR="00EA29A8" w:rsidRPr="00D9581E" w:rsidRDefault="00EA29A8" w:rsidP="00586F6C">
      <w:pPr>
        <w:spacing w:after="0"/>
        <w:ind w:firstLine="851"/>
        <w:jc w:val="both"/>
        <w:rPr>
          <w:rFonts w:ascii="Times New Roman" w:hAnsi="Times New Roman"/>
        </w:rPr>
      </w:pPr>
      <w:r w:rsidRPr="00D9581E">
        <w:rPr>
          <w:rFonts w:ascii="Times New Roman" w:hAnsi="Times New Roman"/>
        </w:rPr>
        <w:t xml:space="preserve">3. </w:t>
      </w:r>
      <w:proofErr w:type="spellStart"/>
      <w:r w:rsidRPr="00D9581E">
        <w:rPr>
          <w:rFonts w:ascii="Times New Roman" w:hAnsi="Times New Roman"/>
        </w:rPr>
        <w:t>Берпи</w:t>
      </w:r>
      <w:proofErr w:type="spellEnd"/>
      <w:r w:rsidRPr="00D9581E">
        <w:rPr>
          <w:rFonts w:ascii="Times New Roman" w:hAnsi="Times New Roman"/>
        </w:rPr>
        <w:t xml:space="preserve"> (прыжок в комбинации с отжиманием) 15 раз, прыжок через барьер;</w:t>
      </w:r>
    </w:p>
    <w:p w:rsidR="00EA29A8" w:rsidRPr="00D9581E" w:rsidRDefault="00EA29A8" w:rsidP="00586F6C">
      <w:pPr>
        <w:spacing w:after="0"/>
        <w:ind w:firstLine="851"/>
        <w:jc w:val="both"/>
        <w:rPr>
          <w:rFonts w:ascii="Times New Roman" w:hAnsi="Times New Roman"/>
        </w:rPr>
      </w:pPr>
      <w:r w:rsidRPr="00D9581E">
        <w:rPr>
          <w:rFonts w:ascii="Times New Roman" w:hAnsi="Times New Roman"/>
        </w:rPr>
        <w:t xml:space="preserve">4.Скручивание на пресс, с набивным мячом </w:t>
      </w:r>
      <w:smartTag w:uri="urn:schemas-microsoft-com:office:smarttags" w:element="metricconverter">
        <w:smartTagPr>
          <w:attr w:name="ProductID" w:val="6 кг"/>
        </w:smartTagPr>
        <w:r w:rsidRPr="00D9581E">
          <w:rPr>
            <w:rFonts w:ascii="Times New Roman" w:hAnsi="Times New Roman"/>
          </w:rPr>
          <w:t>6 кг</w:t>
        </w:r>
      </w:smartTag>
      <w:r w:rsidRPr="00D9581E">
        <w:rPr>
          <w:rFonts w:ascii="Times New Roman" w:hAnsi="Times New Roman"/>
        </w:rPr>
        <w:t>., 30 раз</w:t>
      </w:r>
    </w:p>
    <w:p w:rsidR="00EA29A8" w:rsidRPr="00D9581E" w:rsidRDefault="00EA29A8" w:rsidP="00586F6C">
      <w:pPr>
        <w:spacing w:after="0"/>
        <w:ind w:firstLine="851"/>
        <w:jc w:val="both"/>
        <w:rPr>
          <w:rFonts w:ascii="Times New Roman" w:hAnsi="Times New Roman"/>
        </w:rPr>
      </w:pPr>
      <w:r w:rsidRPr="00D9581E">
        <w:rPr>
          <w:rFonts w:ascii="Times New Roman" w:hAnsi="Times New Roman"/>
        </w:rPr>
        <w:t xml:space="preserve">5.Швунги со штангой от груди вверх, </w:t>
      </w:r>
      <w:smartTag w:uri="urn:schemas-microsoft-com:office:smarttags" w:element="metricconverter">
        <w:smartTagPr>
          <w:attr w:name="ProductID" w:val="30 кг"/>
        </w:smartTagPr>
        <w:r w:rsidRPr="00D9581E">
          <w:rPr>
            <w:rFonts w:ascii="Times New Roman" w:hAnsi="Times New Roman"/>
          </w:rPr>
          <w:t>30 кг</w:t>
        </w:r>
      </w:smartTag>
      <w:r w:rsidRPr="00D9581E">
        <w:rPr>
          <w:rFonts w:ascii="Times New Roman" w:hAnsi="Times New Roman"/>
        </w:rPr>
        <w:t>. 20 раз</w:t>
      </w:r>
    </w:p>
    <w:p w:rsidR="00EA29A8" w:rsidRPr="00D9581E" w:rsidRDefault="00EA29A8" w:rsidP="00586F6C">
      <w:pPr>
        <w:spacing w:after="0"/>
        <w:ind w:firstLine="851"/>
        <w:jc w:val="both"/>
        <w:rPr>
          <w:rFonts w:ascii="Times New Roman" w:hAnsi="Times New Roman"/>
        </w:rPr>
      </w:pPr>
      <w:r w:rsidRPr="00D9581E">
        <w:rPr>
          <w:rFonts w:ascii="Times New Roman" w:hAnsi="Times New Roman"/>
        </w:rPr>
        <w:t>6.Перенос гирь,24кг. На площадку,20 м.</w:t>
      </w:r>
    </w:p>
    <w:p w:rsidR="00EA29A8" w:rsidRPr="00D9581E" w:rsidRDefault="00EA29A8" w:rsidP="00586F6C">
      <w:pPr>
        <w:spacing w:after="0"/>
        <w:ind w:firstLine="851"/>
        <w:jc w:val="both"/>
        <w:rPr>
          <w:rFonts w:ascii="Times New Roman" w:hAnsi="Times New Roman"/>
        </w:rPr>
      </w:pPr>
      <w:r w:rsidRPr="00D9581E">
        <w:rPr>
          <w:rFonts w:ascii="Times New Roman" w:hAnsi="Times New Roman"/>
        </w:rPr>
        <w:t xml:space="preserve">7. Бег </w:t>
      </w:r>
      <w:smartTag w:uri="urn:schemas-microsoft-com:office:smarttags" w:element="metricconverter">
        <w:smartTagPr>
          <w:attr w:name="ProductID" w:val="30 м"/>
        </w:smartTagPr>
        <w:r w:rsidRPr="00D9581E">
          <w:rPr>
            <w:rFonts w:ascii="Times New Roman" w:hAnsi="Times New Roman"/>
          </w:rPr>
          <w:t>30 м</w:t>
        </w:r>
      </w:smartTag>
      <w:r w:rsidRPr="00D9581E">
        <w:rPr>
          <w:rFonts w:ascii="Times New Roman" w:hAnsi="Times New Roman"/>
        </w:rPr>
        <w:t>, плавание 20-</w:t>
      </w:r>
      <w:smartTag w:uri="urn:schemas-microsoft-com:office:smarttags" w:element="metricconverter">
        <w:smartTagPr>
          <w:attr w:name="ProductID" w:val="30 м"/>
        </w:smartTagPr>
        <w:r w:rsidRPr="00D9581E">
          <w:rPr>
            <w:rFonts w:ascii="Times New Roman" w:hAnsi="Times New Roman"/>
          </w:rPr>
          <w:t>30 м</w:t>
        </w:r>
      </w:smartTag>
      <w:r w:rsidRPr="00D9581E">
        <w:rPr>
          <w:rFonts w:ascii="Times New Roman" w:hAnsi="Times New Roman"/>
        </w:rPr>
        <w:t>;</w:t>
      </w:r>
    </w:p>
    <w:p w:rsidR="00EA29A8" w:rsidRPr="00D9581E" w:rsidRDefault="00EA29A8" w:rsidP="00586F6C">
      <w:pPr>
        <w:spacing w:after="0"/>
        <w:ind w:firstLine="851"/>
        <w:jc w:val="both"/>
        <w:rPr>
          <w:rFonts w:ascii="Times New Roman" w:hAnsi="Times New Roman"/>
        </w:rPr>
      </w:pPr>
      <w:r w:rsidRPr="00D9581E">
        <w:rPr>
          <w:rFonts w:ascii="Times New Roman" w:hAnsi="Times New Roman"/>
        </w:rPr>
        <w:t>8.Отжиманеи касанием груди, 20 раз</w:t>
      </w:r>
    </w:p>
    <w:p w:rsidR="00EA29A8" w:rsidRPr="00D9581E" w:rsidRDefault="00EA29A8" w:rsidP="00586F6C">
      <w:pPr>
        <w:spacing w:after="0"/>
        <w:ind w:firstLine="851"/>
        <w:jc w:val="both"/>
        <w:rPr>
          <w:rFonts w:ascii="Times New Roman" w:hAnsi="Times New Roman"/>
        </w:rPr>
      </w:pPr>
      <w:r w:rsidRPr="00D9581E">
        <w:rPr>
          <w:rFonts w:ascii="Times New Roman" w:hAnsi="Times New Roman"/>
        </w:rPr>
        <w:t>Организаторы оставляют за собой право изменить, добавить или убрать упражнения из комплекса.</w:t>
      </w:r>
      <w:r w:rsidRPr="00D9581E">
        <w:rPr>
          <w:lang w:eastAsia="ru-RU"/>
        </w:rPr>
        <w:t xml:space="preserve"> </w:t>
      </w:r>
      <w:r w:rsidRPr="00D9581E">
        <w:rPr>
          <w:rFonts w:ascii="Times New Roman" w:hAnsi="Times New Roman"/>
        </w:rPr>
        <w:t xml:space="preserve">Участник выполняет последовательно все упражнения, переходя от одного выполненного упражнения к другому. Участник, не выполнивший очередное упражнение, к </w:t>
      </w:r>
      <w:r w:rsidRPr="00D9581E">
        <w:rPr>
          <w:rFonts w:ascii="Times New Roman" w:hAnsi="Times New Roman"/>
        </w:rPr>
        <w:lastRenderedPageBreak/>
        <w:t>следующему упражнению перейти не имеет право. Время прохождения дистанции останавливается после выполнения всех упражнений командой.</w:t>
      </w:r>
    </w:p>
    <w:p w:rsidR="00EA29A8" w:rsidRPr="00D9581E" w:rsidRDefault="00EA29A8" w:rsidP="00586F6C">
      <w:pPr>
        <w:spacing w:after="0"/>
        <w:ind w:firstLine="851"/>
        <w:jc w:val="both"/>
        <w:rPr>
          <w:rFonts w:ascii="Times New Roman" w:hAnsi="Times New Roman"/>
        </w:rPr>
      </w:pPr>
      <w:r w:rsidRPr="00D9581E">
        <w:rPr>
          <w:rFonts w:ascii="Times New Roman" w:hAnsi="Times New Roman"/>
        </w:rPr>
        <w:t>Последовательность и порядок прохождения участниками упражнений не изменяется. Последовательность выхода команд на старт определяется после результата жеребьевки.</w:t>
      </w:r>
    </w:p>
    <w:p w:rsidR="00EA29A8" w:rsidRPr="00D9581E" w:rsidRDefault="00EA29A8" w:rsidP="00D9581E">
      <w:pPr>
        <w:spacing w:after="0"/>
        <w:jc w:val="center"/>
        <w:rPr>
          <w:rFonts w:ascii="Times New Roman" w:hAnsi="Times New Roman"/>
          <w:b/>
        </w:rPr>
      </w:pPr>
      <w:r w:rsidRPr="00D9581E">
        <w:rPr>
          <w:rFonts w:ascii="Times New Roman" w:hAnsi="Times New Roman"/>
          <w:b/>
        </w:rPr>
        <w:t>6. ОПРЕДЕЛЕНИЕ ПОБЕДИТЕЛЕЙ</w:t>
      </w:r>
    </w:p>
    <w:p w:rsidR="00EA29A8" w:rsidRPr="00D9581E" w:rsidRDefault="00EA29A8" w:rsidP="00D9581E">
      <w:pPr>
        <w:spacing w:after="0"/>
        <w:ind w:firstLine="708"/>
        <w:jc w:val="both"/>
        <w:rPr>
          <w:rFonts w:ascii="Times New Roman" w:hAnsi="Times New Roman"/>
        </w:rPr>
      </w:pPr>
      <w:r w:rsidRPr="00D9581E">
        <w:rPr>
          <w:rFonts w:ascii="Times New Roman" w:hAnsi="Times New Roman"/>
        </w:rPr>
        <w:t>6.1. Команда с лучшим результатом становится первой (по наименьшему времени прохождения комплекса упражнений)</w:t>
      </w:r>
    </w:p>
    <w:p w:rsidR="00EA29A8" w:rsidRPr="00D9581E" w:rsidRDefault="00EA29A8" w:rsidP="00D9581E">
      <w:pPr>
        <w:spacing w:after="0"/>
        <w:jc w:val="center"/>
        <w:rPr>
          <w:rFonts w:ascii="Times New Roman" w:hAnsi="Times New Roman"/>
          <w:b/>
        </w:rPr>
      </w:pPr>
      <w:r w:rsidRPr="00D9581E">
        <w:rPr>
          <w:rFonts w:ascii="Times New Roman" w:hAnsi="Times New Roman"/>
          <w:b/>
        </w:rPr>
        <w:t>7. НАГРАЖДЕНИЕ ПОБЕДИТЕЛЕЙ</w:t>
      </w:r>
    </w:p>
    <w:p w:rsidR="00EA29A8" w:rsidRPr="00D9581E" w:rsidRDefault="00EA29A8" w:rsidP="00D9581E">
      <w:pPr>
        <w:spacing w:after="0"/>
        <w:ind w:firstLine="708"/>
        <w:jc w:val="both"/>
        <w:rPr>
          <w:rFonts w:ascii="Times New Roman" w:hAnsi="Times New Roman"/>
        </w:rPr>
      </w:pPr>
      <w:r w:rsidRPr="00D9581E">
        <w:rPr>
          <w:rFonts w:ascii="Times New Roman" w:hAnsi="Times New Roman"/>
        </w:rPr>
        <w:t xml:space="preserve">7.1. Команды, занявшие призовые места награждаются кубками,  грамотами и ценными призами от </w:t>
      </w:r>
      <w:proofErr w:type="spellStart"/>
      <w:r w:rsidRPr="00D9581E">
        <w:rPr>
          <w:rFonts w:ascii="Times New Roman" w:hAnsi="Times New Roman"/>
        </w:rPr>
        <w:t>УФКиС</w:t>
      </w:r>
      <w:proofErr w:type="spellEnd"/>
      <w:r w:rsidRPr="00D9581E">
        <w:rPr>
          <w:rFonts w:ascii="Times New Roman" w:hAnsi="Times New Roman"/>
        </w:rPr>
        <w:t xml:space="preserve"> администрации городского округа город Выкса. </w:t>
      </w:r>
    </w:p>
    <w:p w:rsidR="00EA29A8" w:rsidRPr="00D9581E" w:rsidRDefault="00EA29A8" w:rsidP="00586F6C">
      <w:pPr>
        <w:spacing w:after="0"/>
        <w:ind w:firstLine="851"/>
        <w:jc w:val="both"/>
        <w:rPr>
          <w:rFonts w:ascii="Times New Roman" w:hAnsi="Times New Roman"/>
        </w:rPr>
      </w:pPr>
      <w:r w:rsidRPr="00D9581E">
        <w:rPr>
          <w:rFonts w:ascii="Times New Roman" w:hAnsi="Times New Roman"/>
        </w:rPr>
        <w:t xml:space="preserve">7.2. Участники призовых команд, получают медали от </w:t>
      </w:r>
      <w:proofErr w:type="spellStart"/>
      <w:r w:rsidRPr="00D9581E">
        <w:rPr>
          <w:rFonts w:ascii="Times New Roman" w:hAnsi="Times New Roman"/>
        </w:rPr>
        <w:t>УФКиС</w:t>
      </w:r>
      <w:proofErr w:type="spellEnd"/>
      <w:r w:rsidRPr="00D9581E">
        <w:rPr>
          <w:rFonts w:ascii="Times New Roman" w:hAnsi="Times New Roman"/>
        </w:rPr>
        <w:t xml:space="preserve"> администрации городского округа город Выкса.</w:t>
      </w:r>
    </w:p>
    <w:p w:rsidR="00EA29A8" w:rsidRPr="00D9581E" w:rsidRDefault="00EA29A8" w:rsidP="00586F6C">
      <w:pPr>
        <w:spacing w:after="0"/>
        <w:ind w:firstLine="851"/>
        <w:jc w:val="both"/>
        <w:rPr>
          <w:rFonts w:ascii="Times New Roman" w:hAnsi="Times New Roman"/>
        </w:rPr>
      </w:pPr>
      <w:r w:rsidRPr="00D9581E">
        <w:rPr>
          <w:rFonts w:ascii="Times New Roman" w:hAnsi="Times New Roman"/>
        </w:rPr>
        <w:t xml:space="preserve">7.3. Предусмотрен приз самому сильному участнику, по мнению судейской коллегии.  </w:t>
      </w:r>
    </w:p>
    <w:p w:rsidR="00EA29A8" w:rsidRPr="00D9581E" w:rsidRDefault="00EA29A8" w:rsidP="00D9581E">
      <w:pPr>
        <w:spacing w:after="0"/>
        <w:jc w:val="center"/>
        <w:rPr>
          <w:rFonts w:ascii="Times New Roman" w:hAnsi="Times New Roman"/>
          <w:b/>
        </w:rPr>
      </w:pPr>
      <w:r w:rsidRPr="00D9581E">
        <w:rPr>
          <w:rFonts w:ascii="Times New Roman" w:hAnsi="Times New Roman"/>
          <w:b/>
        </w:rPr>
        <w:t>8.ФИНАНСОВЫЕ РАСХОДЫ</w:t>
      </w:r>
    </w:p>
    <w:p w:rsidR="00EA29A8" w:rsidRPr="00D9581E" w:rsidRDefault="00EA29A8" w:rsidP="00D9581E">
      <w:pPr>
        <w:spacing w:after="0"/>
        <w:ind w:firstLine="708"/>
        <w:jc w:val="both"/>
        <w:rPr>
          <w:rFonts w:ascii="Times New Roman" w:hAnsi="Times New Roman"/>
        </w:rPr>
      </w:pPr>
      <w:r w:rsidRPr="00D9581E">
        <w:rPr>
          <w:rFonts w:ascii="Times New Roman" w:hAnsi="Times New Roman"/>
        </w:rPr>
        <w:t xml:space="preserve">8.1. Расходы, связанные с организацией, проведением соревнований, награждением соревнований, несет </w:t>
      </w:r>
      <w:proofErr w:type="spellStart"/>
      <w:r w:rsidRPr="00D9581E">
        <w:rPr>
          <w:rFonts w:ascii="Times New Roman" w:hAnsi="Times New Roman"/>
        </w:rPr>
        <w:t>УФКиС</w:t>
      </w:r>
      <w:proofErr w:type="spellEnd"/>
      <w:r w:rsidRPr="00D9581E">
        <w:rPr>
          <w:rFonts w:ascii="Times New Roman" w:hAnsi="Times New Roman"/>
        </w:rPr>
        <w:t xml:space="preserve"> администрации городского округа город Выкса.</w:t>
      </w:r>
    </w:p>
    <w:p w:rsidR="00EA29A8" w:rsidRPr="00D9581E" w:rsidRDefault="00EA29A8" w:rsidP="00586F6C">
      <w:pPr>
        <w:spacing w:after="0"/>
        <w:ind w:firstLine="851"/>
        <w:jc w:val="both"/>
        <w:rPr>
          <w:rFonts w:ascii="Times New Roman" w:hAnsi="Times New Roman"/>
        </w:rPr>
      </w:pPr>
      <w:r w:rsidRPr="00D9581E">
        <w:rPr>
          <w:rFonts w:ascii="Times New Roman" w:hAnsi="Times New Roman"/>
        </w:rPr>
        <w:t>8.2. Расходы, связанные с командированием команд (проезд, суточные, питание, проживание) за счет командирующих организаций.</w:t>
      </w:r>
    </w:p>
    <w:p w:rsidR="00EA29A8" w:rsidRPr="00D9581E" w:rsidRDefault="00EA29A8" w:rsidP="00D9581E">
      <w:pPr>
        <w:spacing w:after="0"/>
        <w:jc w:val="center"/>
        <w:rPr>
          <w:rFonts w:ascii="Times New Roman" w:hAnsi="Times New Roman"/>
        </w:rPr>
      </w:pPr>
      <w:r w:rsidRPr="00D9581E">
        <w:rPr>
          <w:rFonts w:ascii="Times New Roman" w:hAnsi="Times New Roman"/>
          <w:b/>
        </w:rPr>
        <w:t>9.СУДЕЙСТВО СОРЕВНОВАНИЙ, СУДЕЙСКАЯ КОЛЛЕГИЯ</w:t>
      </w:r>
      <w:r w:rsidRPr="00D9581E">
        <w:rPr>
          <w:rFonts w:ascii="Times New Roman" w:hAnsi="Times New Roman"/>
        </w:rPr>
        <w:t>:</w:t>
      </w:r>
    </w:p>
    <w:p w:rsidR="00EA29A8" w:rsidRPr="00D9581E" w:rsidRDefault="00EA29A8" w:rsidP="00D9581E">
      <w:pPr>
        <w:spacing w:after="0"/>
        <w:ind w:firstLine="708"/>
        <w:jc w:val="both"/>
        <w:rPr>
          <w:rFonts w:ascii="Times New Roman" w:hAnsi="Times New Roman"/>
        </w:rPr>
      </w:pPr>
      <w:r w:rsidRPr="00D9581E">
        <w:rPr>
          <w:rFonts w:ascii="Times New Roman" w:hAnsi="Times New Roman"/>
        </w:rPr>
        <w:t>9.1. Судьи ответственны за отслеживание стандартов движений и подтверждение результата спортсмена.</w:t>
      </w:r>
    </w:p>
    <w:p w:rsidR="00EA29A8" w:rsidRPr="00D9581E" w:rsidRDefault="00EA29A8" w:rsidP="00586F6C">
      <w:pPr>
        <w:spacing w:after="0"/>
        <w:ind w:firstLine="851"/>
        <w:jc w:val="both"/>
        <w:rPr>
          <w:rFonts w:ascii="Times New Roman" w:hAnsi="Times New Roman"/>
        </w:rPr>
      </w:pPr>
      <w:r w:rsidRPr="00D9581E">
        <w:rPr>
          <w:rFonts w:ascii="Times New Roman" w:hAnsi="Times New Roman"/>
        </w:rPr>
        <w:t>9.2. Нарушение участником требований установленных стандартов движения или его амплитуды ведет к незачету повторения.</w:t>
      </w:r>
    </w:p>
    <w:p w:rsidR="00EA29A8" w:rsidRPr="00D9581E" w:rsidRDefault="00EA29A8" w:rsidP="00586F6C">
      <w:pPr>
        <w:spacing w:after="0"/>
        <w:ind w:firstLine="851"/>
        <w:jc w:val="both"/>
        <w:rPr>
          <w:rFonts w:ascii="Times New Roman" w:hAnsi="Times New Roman"/>
        </w:rPr>
      </w:pPr>
      <w:r w:rsidRPr="00D9581E">
        <w:rPr>
          <w:rFonts w:ascii="Times New Roman" w:hAnsi="Times New Roman"/>
        </w:rPr>
        <w:t>9.3. Спортсмен является единственно ответственным за уточнение всех вопросов относительно стандартов движения перед выполнением соревновательного комплекса.</w:t>
      </w:r>
    </w:p>
    <w:p w:rsidR="00EA29A8" w:rsidRPr="00D9581E" w:rsidRDefault="00EA29A8" w:rsidP="00586F6C">
      <w:pPr>
        <w:spacing w:after="0"/>
        <w:ind w:firstLine="851"/>
        <w:jc w:val="both"/>
        <w:rPr>
          <w:rFonts w:ascii="Times New Roman" w:hAnsi="Times New Roman"/>
        </w:rPr>
      </w:pPr>
      <w:r w:rsidRPr="00D9581E">
        <w:rPr>
          <w:rFonts w:ascii="Times New Roman" w:hAnsi="Times New Roman"/>
        </w:rPr>
        <w:t>9.4. В случае наличия физических ограничений в реализации полной амплитуды движения, обусловленных физическими дефектами или временными или хроническими травмами, спортсмен обязан заранее уведомить судейский состав</w:t>
      </w:r>
    </w:p>
    <w:p w:rsidR="00EA29A8" w:rsidRPr="00D9581E" w:rsidRDefault="00EA29A8" w:rsidP="00586F6C">
      <w:pPr>
        <w:spacing w:after="0"/>
        <w:ind w:firstLine="851"/>
        <w:jc w:val="both"/>
        <w:rPr>
          <w:rFonts w:ascii="Times New Roman" w:hAnsi="Times New Roman"/>
        </w:rPr>
      </w:pPr>
      <w:r w:rsidRPr="00D9581E">
        <w:rPr>
          <w:rFonts w:ascii="Times New Roman" w:hAnsi="Times New Roman"/>
        </w:rPr>
        <w:t>9.5. Отказ в выполнении инструкций судьи, перебранки или попытки унизить судью или персонал Соревнований может вылиться в штрафные санкции или дисквалификацию участника с соревнований или будущих соревнований. Это также касается уничижительных комментариев со стороны тренера спортсмена, его представителя, группы поддержки или гостя.</w:t>
      </w:r>
    </w:p>
    <w:p w:rsidR="00EA29A8" w:rsidRPr="00D9581E" w:rsidRDefault="00EA29A8" w:rsidP="00586F6C">
      <w:pPr>
        <w:spacing w:after="0"/>
        <w:ind w:firstLine="851"/>
        <w:jc w:val="both"/>
        <w:rPr>
          <w:rFonts w:ascii="Times New Roman" w:hAnsi="Times New Roman"/>
        </w:rPr>
      </w:pPr>
      <w:r w:rsidRPr="00D9581E">
        <w:rPr>
          <w:rFonts w:ascii="Times New Roman" w:hAnsi="Times New Roman"/>
        </w:rPr>
        <w:t>9.6. Судьи соревнований и члены Оргкомитета имеют право остановить выполнение участником задания в любой момент соревнований, если предполагают, что спортсмен  находится под угрозой нанесения серьезной травмы себе или окружающих.</w:t>
      </w:r>
    </w:p>
    <w:p w:rsidR="00EA29A8" w:rsidRPr="00D9581E" w:rsidRDefault="00EA29A8" w:rsidP="00586F6C">
      <w:pPr>
        <w:spacing w:after="0"/>
        <w:ind w:firstLine="851"/>
        <w:jc w:val="both"/>
        <w:rPr>
          <w:rFonts w:ascii="Times New Roman" w:hAnsi="Times New Roman"/>
        </w:rPr>
      </w:pPr>
      <w:r w:rsidRPr="00D9581E">
        <w:rPr>
          <w:rFonts w:ascii="Times New Roman" w:hAnsi="Times New Roman"/>
        </w:rPr>
        <w:t>9.7. Как только участник вступил на соревновательную территорию, тренерам и зрителям запрещено передавать ему какие-либо предметы (воду, магнезию, тейпы и т.д.)</w:t>
      </w:r>
    </w:p>
    <w:p w:rsidR="00EA29A8" w:rsidRPr="00D9581E" w:rsidRDefault="00EA29A8" w:rsidP="00586F6C">
      <w:pPr>
        <w:spacing w:after="0"/>
        <w:ind w:firstLine="851"/>
        <w:jc w:val="both"/>
        <w:rPr>
          <w:rFonts w:ascii="Times New Roman" w:hAnsi="Times New Roman"/>
        </w:rPr>
      </w:pPr>
      <w:r w:rsidRPr="00D9581E">
        <w:rPr>
          <w:rFonts w:ascii="Times New Roman" w:hAnsi="Times New Roman"/>
        </w:rPr>
        <w:t>9.</w:t>
      </w:r>
      <w:r>
        <w:rPr>
          <w:rFonts w:ascii="Times New Roman" w:hAnsi="Times New Roman"/>
        </w:rPr>
        <w:t>8</w:t>
      </w:r>
      <w:r w:rsidRPr="00D9581E">
        <w:rPr>
          <w:rFonts w:ascii="Times New Roman" w:hAnsi="Times New Roman"/>
        </w:rPr>
        <w:t xml:space="preserve">. В случае спорных ситуаций решения оставляет за собой судейская коллегия. </w:t>
      </w:r>
    </w:p>
    <w:p w:rsidR="00EA29A8" w:rsidRPr="00D9581E" w:rsidRDefault="00EA29A8" w:rsidP="00586F6C">
      <w:pPr>
        <w:spacing w:after="0"/>
        <w:ind w:firstLine="851"/>
        <w:jc w:val="both"/>
        <w:rPr>
          <w:rFonts w:ascii="Times New Roman" w:hAnsi="Times New Roman"/>
        </w:rPr>
      </w:pPr>
      <w:r w:rsidRPr="00D9581E">
        <w:rPr>
          <w:rFonts w:ascii="Times New Roman" w:hAnsi="Times New Roman"/>
        </w:rPr>
        <w:t>9.</w:t>
      </w:r>
      <w:r>
        <w:rPr>
          <w:rFonts w:ascii="Times New Roman" w:hAnsi="Times New Roman"/>
        </w:rPr>
        <w:t>9</w:t>
      </w:r>
      <w:r w:rsidRPr="00D9581E">
        <w:rPr>
          <w:rFonts w:ascii="Times New Roman" w:hAnsi="Times New Roman"/>
        </w:rPr>
        <w:t>.В случае событий, не прописанного в данном положении, решение принимается судейской коллегией.</w:t>
      </w:r>
    </w:p>
    <w:p w:rsidR="00EA29A8" w:rsidRPr="00D9581E" w:rsidRDefault="00EA29A8" w:rsidP="00D9581E">
      <w:pPr>
        <w:spacing w:after="0"/>
        <w:jc w:val="center"/>
        <w:rPr>
          <w:rFonts w:ascii="Times New Roman" w:hAnsi="Times New Roman"/>
          <w:b/>
        </w:rPr>
      </w:pPr>
      <w:r w:rsidRPr="00D9581E">
        <w:rPr>
          <w:rFonts w:ascii="Times New Roman" w:hAnsi="Times New Roman"/>
          <w:b/>
        </w:rPr>
        <w:t>10.УСЛОВИЯ ПОДАЧИ ЗАЯВОК:</w:t>
      </w:r>
    </w:p>
    <w:p w:rsidR="00EA29A8" w:rsidRPr="00D9581E" w:rsidRDefault="00EA29A8" w:rsidP="00D9581E">
      <w:pPr>
        <w:spacing w:after="0"/>
        <w:ind w:firstLine="708"/>
        <w:jc w:val="both"/>
        <w:rPr>
          <w:rFonts w:ascii="Times New Roman" w:hAnsi="Times New Roman"/>
        </w:rPr>
      </w:pPr>
      <w:r w:rsidRPr="00D9581E">
        <w:rPr>
          <w:rFonts w:ascii="Times New Roman" w:hAnsi="Times New Roman"/>
        </w:rPr>
        <w:t xml:space="preserve">10.1. Заявки от команд направляются посредствам электронной почты или по факсу в срок до 7 августа 16.00. </w:t>
      </w:r>
      <w:hyperlink r:id="rId6" w:history="1">
        <w:r w:rsidRPr="00D9581E">
          <w:rPr>
            <w:rStyle w:val="a5"/>
            <w:rFonts w:ascii="Times New Roman" w:hAnsi="Times New Roman"/>
          </w:rPr>
          <w:t>ufkis.vyksa@mail.ru</w:t>
        </w:r>
      </w:hyperlink>
      <w:r w:rsidR="00C6124E">
        <w:rPr>
          <w:rFonts w:ascii="Times New Roman" w:hAnsi="Times New Roman"/>
        </w:rPr>
        <w:t>, факс (83177)32600, 910-1312676- Вадим Саратовцев.</w:t>
      </w:r>
    </w:p>
    <w:p w:rsidR="00EA29A8" w:rsidRPr="00D9581E" w:rsidRDefault="00EA29A8" w:rsidP="00D9581E">
      <w:pPr>
        <w:spacing w:after="0"/>
        <w:jc w:val="center"/>
        <w:rPr>
          <w:rFonts w:ascii="Times New Roman" w:hAnsi="Times New Roman"/>
          <w:b/>
        </w:rPr>
      </w:pPr>
      <w:r w:rsidRPr="00D9581E">
        <w:rPr>
          <w:rFonts w:ascii="Times New Roman" w:hAnsi="Times New Roman"/>
          <w:b/>
        </w:rPr>
        <w:t>11. ТРЕБОВАНИЕ О ЗАПРЕТЕ:</w:t>
      </w:r>
    </w:p>
    <w:p w:rsidR="00EA29A8" w:rsidRPr="00D9581E" w:rsidRDefault="00EA29A8" w:rsidP="00D9581E">
      <w:pPr>
        <w:spacing w:after="0"/>
        <w:ind w:firstLine="708"/>
        <w:jc w:val="both"/>
        <w:rPr>
          <w:rFonts w:ascii="Times New Roman" w:hAnsi="Times New Roman"/>
        </w:rPr>
      </w:pPr>
      <w:r w:rsidRPr="00D9581E">
        <w:rPr>
          <w:rFonts w:ascii="Times New Roman" w:hAnsi="Times New Roman"/>
        </w:rPr>
        <w:t xml:space="preserve">11.1. Организаторам  соревнований, спортивным судьям, спортсменам, тренерам  и другим </w:t>
      </w:r>
      <w:bookmarkStart w:id="0" w:name="_GoBack"/>
      <w:bookmarkEnd w:id="0"/>
      <w:r w:rsidRPr="00D9581E">
        <w:rPr>
          <w:rFonts w:ascii="Times New Roman" w:hAnsi="Times New Roman"/>
        </w:rPr>
        <w:t>участникам официального спортивного соревнования  запрещено оказывать противоправное влияние на результат официального спортивного соревнования. Организаторам  соревнований, спортивным судьям, спортсменам, тренерам  и другим участникам официального спортивного соревнования  запрещено участвовать в азартных играх в букмекерских конторах и тотализаторах путем заключения пари на  официальное спортивное соревнование,  в котором они принимают участие.</w:t>
      </w:r>
    </w:p>
    <w:p w:rsidR="00EA29A8" w:rsidRPr="00D9581E" w:rsidRDefault="00EA29A8" w:rsidP="00D9581E">
      <w:pPr>
        <w:tabs>
          <w:tab w:val="left" w:pos="2430"/>
        </w:tabs>
        <w:rPr>
          <w:rFonts w:ascii="Times New Roman" w:hAnsi="Times New Roman"/>
          <w:sz w:val="24"/>
          <w:szCs w:val="24"/>
        </w:rPr>
      </w:pPr>
    </w:p>
    <w:sectPr w:rsidR="00EA29A8" w:rsidRPr="00D9581E" w:rsidSect="00304D0B">
      <w:pgSz w:w="11906" w:h="16838"/>
      <w:pgMar w:top="719" w:right="707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70D8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95CCA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1ACCA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B528F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1BA50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506B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78E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7616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3C4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200B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74DE"/>
    <w:multiLevelType w:val="multilevel"/>
    <w:tmpl w:val="846C8AA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">
    <w:nsid w:val="084C092E"/>
    <w:multiLevelType w:val="multilevel"/>
    <w:tmpl w:val="DE029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2">
    <w:nsid w:val="3F781427"/>
    <w:multiLevelType w:val="multilevel"/>
    <w:tmpl w:val="DE029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3">
    <w:nsid w:val="6300460C"/>
    <w:multiLevelType w:val="multilevel"/>
    <w:tmpl w:val="DE029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4">
    <w:nsid w:val="73460A53"/>
    <w:multiLevelType w:val="multilevel"/>
    <w:tmpl w:val="DE029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5">
    <w:nsid w:val="739C7314"/>
    <w:multiLevelType w:val="multilevel"/>
    <w:tmpl w:val="45CC17D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15"/>
  </w:num>
  <w:num w:numId="5">
    <w:abstractNumId w:val="12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D74"/>
    <w:rsid w:val="00011115"/>
    <w:rsid w:val="00033147"/>
    <w:rsid w:val="0003371D"/>
    <w:rsid w:val="00080F02"/>
    <w:rsid w:val="000C18E8"/>
    <w:rsid w:val="000F4869"/>
    <w:rsid w:val="00152D2C"/>
    <w:rsid w:val="001A4C82"/>
    <w:rsid w:val="001B32A1"/>
    <w:rsid w:val="002577AD"/>
    <w:rsid w:val="002A1C8B"/>
    <w:rsid w:val="002C0B11"/>
    <w:rsid w:val="002C1406"/>
    <w:rsid w:val="00304D0B"/>
    <w:rsid w:val="00336B01"/>
    <w:rsid w:val="00342838"/>
    <w:rsid w:val="003B78CD"/>
    <w:rsid w:val="003C3F6F"/>
    <w:rsid w:val="004A6ADD"/>
    <w:rsid w:val="004E2390"/>
    <w:rsid w:val="00505133"/>
    <w:rsid w:val="00524123"/>
    <w:rsid w:val="00534120"/>
    <w:rsid w:val="00537512"/>
    <w:rsid w:val="00586F6C"/>
    <w:rsid w:val="00641D74"/>
    <w:rsid w:val="0067411B"/>
    <w:rsid w:val="006D43B1"/>
    <w:rsid w:val="007103ED"/>
    <w:rsid w:val="007C24F8"/>
    <w:rsid w:val="007D0FF2"/>
    <w:rsid w:val="007E2DEF"/>
    <w:rsid w:val="007E4D61"/>
    <w:rsid w:val="008250B5"/>
    <w:rsid w:val="008D1B6D"/>
    <w:rsid w:val="008E55CD"/>
    <w:rsid w:val="00934784"/>
    <w:rsid w:val="00973330"/>
    <w:rsid w:val="00984658"/>
    <w:rsid w:val="009E4851"/>
    <w:rsid w:val="00A275EA"/>
    <w:rsid w:val="00A4055E"/>
    <w:rsid w:val="00A55D4A"/>
    <w:rsid w:val="00A6207E"/>
    <w:rsid w:val="00AC1830"/>
    <w:rsid w:val="00B116D7"/>
    <w:rsid w:val="00B33A0E"/>
    <w:rsid w:val="00B571C2"/>
    <w:rsid w:val="00C11C59"/>
    <w:rsid w:val="00C6124E"/>
    <w:rsid w:val="00C72C67"/>
    <w:rsid w:val="00C96E74"/>
    <w:rsid w:val="00CD4982"/>
    <w:rsid w:val="00CE5E01"/>
    <w:rsid w:val="00D07C89"/>
    <w:rsid w:val="00D9581E"/>
    <w:rsid w:val="00DB0E9E"/>
    <w:rsid w:val="00E24367"/>
    <w:rsid w:val="00E70E11"/>
    <w:rsid w:val="00E95172"/>
    <w:rsid w:val="00EA29A8"/>
    <w:rsid w:val="00EB37BB"/>
    <w:rsid w:val="00EB4551"/>
    <w:rsid w:val="00EE021C"/>
    <w:rsid w:val="00F55B85"/>
    <w:rsid w:val="00FE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1D74"/>
    <w:pPr>
      <w:ind w:left="720"/>
      <w:contextualSpacing/>
    </w:pPr>
  </w:style>
  <w:style w:type="character" w:customStyle="1" w:styleId="apple-converted-space">
    <w:name w:val="apple-converted-space"/>
    <w:uiPriority w:val="99"/>
    <w:rsid w:val="003B78CD"/>
  </w:style>
  <w:style w:type="paragraph" w:styleId="a4">
    <w:name w:val="Normal (Web)"/>
    <w:basedOn w:val="a"/>
    <w:uiPriority w:val="99"/>
    <w:semiHidden/>
    <w:rsid w:val="003B78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C72C67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FE2C5E"/>
    <w:pPr>
      <w:spacing w:after="0" w:line="240" w:lineRule="auto"/>
      <w:jc w:val="both"/>
    </w:pPr>
    <w:rPr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6741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7411B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1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kis.vyks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896</Words>
  <Characters>5111</Characters>
  <Application>Microsoft Office Word</Application>
  <DocSecurity>0</DocSecurity>
  <Lines>42</Lines>
  <Paragraphs>11</Paragraphs>
  <ScaleCrop>false</ScaleCrop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САМБО</dc:creator>
  <cp:keywords/>
  <dc:description/>
  <cp:lastModifiedBy>САМБО</cp:lastModifiedBy>
  <cp:revision>22</cp:revision>
  <cp:lastPrinted>2015-07-14T06:53:00Z</cp:lastPrinted>
  <dcterms:created xsi:type="dcterms:W3CDTF">2014-01-24T04:45:00Z</dcterms:created>
  <dcterms:modified xsi:type="dcterms:W3CDTF">2015-07-23T09:30:00Z</dcterms:modified>
</cp:coreProperties>
</file>