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5" w:rsidRDefault="009915C5" w:rsidP="009915C5">
      <w:pPr>
        <w:tabs>
          <w:tab w:val="center" w:pos="113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Программа Новогодних и Рождественских праздничных мероприятий 2014-2015гг.</w:t>
      </w:r>
    </w:p>
    <w:p w:rsidR="009915C5" w:rsidRDefault="009915C5" w:rsidP="009915C5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Культурно – массовые мероприятия:</w:t>
      </w:r>
    </w:p>
    <w:p w:rsidR="009915C5" w:rsidRDefault="009915C5" w:rsidP="009915C5">
      <w:pPr>
        <w:ind w:left="720"/>
        <w:rPr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3291"/>
        <w:gridCol w:w="1841"/>
        <w:gridCol w:w="4006"/>
      </w:tblGrid>
      <w:tr w:rsidR="009915C5" w:rsidTr="009915C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915C5" w:rsidTr="009915C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Театрализованно</w:t>
            </w:r>
            <w:proofErr w:type="spellEnd"/>
            <w:r>
              <w:rPr>
                <w:sz w:val="28"/>
                <w:szCs w:val="28"/>
              </w:rPr>
              <w:t xml:space="preserve"> - развлекательное мероприятие «Новогодний экспресс деда Мороза и Снегурочки»»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27.12.2014г.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11.40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12.40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13.40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14.40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11.40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12.30 - 13.10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14.10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u w:val="single"/>
              </w:rPr>
              <w:t>1-й маршрут</w:t>
            </w:r>
            <w:r>
              <w:rPr>
                <w:iCs/>
                <w:color w:val="111111"/>
                <w:sz w:val="28"/>
                <w:szCs w:val="28"/>
              </w:rPr>
              <w:t>:</w:t>
            </w:r>
          </w:p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iCs/>
                <w:color w:val="111111"/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iCs/>
                <w:color w:val="111111"/>
                <w:sz w:val="28"/>
                <w:szCs w:val="28"/>
              </w:rPr>
              <w:t xml:space="preserve"> Жуковского (площадка у разворотного кольца)</w:t>
            </w:r>
          </w:p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 xml:space="preserve">- </w:t>
            </w:r>
            <w:proofErr w:type="spellStart"/>
            <w:r>
              <w:rPr>
                <w:iCs/>
                <w:color w:val="111111"/>
                <w:sz w:val="28"/>
                <w:szCs w:val="28"/>
              </w:rPr>
              <w:t>м-он</w:t>
            </w:r>
            <w:proofErr w:type="spellEnd"/>
            <w:r>
              <w:rPr>
                <w:iCs/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color w:val="111111"/>
                <w:sz w:val="28"/>
                <w:szCs w:val="28"/>
              </w:rPr>
              <w:t>Юбилейный</w:t>
            </w:r>
            <w:proofErr w:type="gramEnd"/>
            <w:r>
              <w:rPr>
                <w:iCs/>
                <w:color w:val="111111"/>
                <w:sz w:val="28"/>
                <w:szCs w:val="28"/>
              </w:rPr>
              <w:t xml:space="preserve"> (детская  площадка у д. 73);</w:t>
            </w:r>
          </w:p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iCs/>
                <w:color w:val="111111"/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iCs/>
                <w:color w:val="111111"/>
                <w:sz w:val="28"/>
                <w:szCs w:val="28"/>
              </w:rPr>
              <w:t xml:space="preserve"> Гоголя (в районе д. 10) </w:t>
            </w:r>
          </w:p>
          <w:p w:rsidR="009915C5" w:rsidRDefault="009915C5">
            <w:pPr>
              <w:jc w:val="both"/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 xml:space="preserve">- стадион «Авангард» </w:t>
            </w:r>
          </w:p>
          <w:p w:rsidR="009915C5" w:rsidRDefault="009915C5">
            <w:pPr>
              <w:jc w:val="both"/>
              <w:rPr>
                <w:iCs/>
                <w:color w:val="111111"/>
                <w:sz w:val="28"/>
                <w:szCs w:val="28"/>
                <w:u w:val="single"/>
              </w:rPr>
            </w:pPr>
            <w:r>
              <w:rPr>
                <w:iCs/>
                <w:color w:val="111111"/>
                <w:sz w:val="28"/>
                <w:szCs w:val="28"/>
                <w:u w:val="single"/>
              </w:rPr>
              <w:t>2-й маршрут:</w:t>
            </w:r>
          </w:p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- ул. Тюрина (детская площадка);</w:t>
            </w:r>
          </w:p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iCs/>
                <w:color w:val="111111"/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iCs/>
                <w:color w:val="111111"/>
                <w:sz w:val="28"/>
                <w:szCs w:val="28"/>
              </w:rPr>
              <w:t xml:space="preserve">  д.9 </w:t>
            </w:r>
            <w:proofErr w:type="spellStart"/>
            <w:r>
              <w:rPr>
                <w:iCs/>
                <w:color w:val="111111"/>
                <w:sz w:val="28"/>
                <w:szCs w:val="28"/>
              </w:rPr>
              <w:t>Мотмос</w:t>
            </w:r>
            <w:proofErr w:type="spellEnd"/>
            <w:r>
              <w:rPr>
                <w:iCs/>
                <w:color w:val="111111"/>
                <w:sz w:val="28"/>
                <w:szCs w:val="28"/>
              </w:rPr>
              <w:t>;</w:t>
            </w:r>
          </w:p>
          <w:p w:rsidR="009915C5" w:rsidRDefault="009915C5">
            <w:pPr>
              <w:rPr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 xml:space="preserve">- с. </w:t>
            </w:r>
            <w:proofErr w:type="spellStart"/>
            <w:r>
              <w:rPr>
                <w:iCs/>
                <w:color w:val="111111"/>
                <w:sz w:val="28"/>
                <w:szCs w:val="28"/>
              </w:rPr>
              <w:t>Туртапка</w:t>
            </w:r>
            <w:proofErr w:type="spellEnd"/>
            <w:r>
              <w:rPr>
                <w:iCs/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color w:val="111111"/>
                <w:sz w:val="28"/>
                <w:szCs w:val="28"/>
              </w:rPr>
              <w:t xml:space="preserve">( </w:t>
            </w:r>
            <w:proofErr w:type="gramEnd"/>
            <w:r>
              <w:rPr>
                <w:iCs/>
                <w:color w:val="111111"/>
                <w:sz w:val="28"/>
                <w:szCs w:val="28"/>
              </w:rPr>
              <w:t>у здания администрации).</w:t>
            </w:r>
          </w:p>
        </w:tc>
      </w:tr>
      <w:tr w:rsidR="009915C5" w:rsidTr="009915C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Церемония зажжения главной елки городского округа город Выкса</w:t>
            </w:r>
          </w:p>
          <w:p w:rsidR="009915C5" w:rsidRDefault="009915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28.12.2014г.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пл. Металлургов</w:t>
            </w:r>
          </w:p>
        </w:tc>
      </w:tr>
      <w:tr w:rsidR="009915C5" w:rsidTr="009915C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rPr>
                <w:iCs/>
                <w:color w:val="111111"/>
              </w:rPr>
            </w:pPr>
            <w:r>
              <w:rPr>
                <w:iCs/>
                <w:color w:val="111111"/>
                <w:sz w:val="28"/>
                <w:szCs w:val="28"/>
              </w:rPr>
              <w:t>Праздничная программа «Встречаем Новый 2015 год»</w:t>
            </w:r>
            <w:r>
              <w:rPr>
                <w:iCs/>
                <w:color w:val="111111"/>
              </w:rPr>
              <w:t>:</w:t>
            </w:r>
          </w:p>
          <w:p w:rsidR="009915C5" w:rsidRDefault="009915C5">
            <w:pPr>
              <w:rPr>
                <w:iCs/>
                <w:color w:val="111111"/>
              </w:rPr>
            </w:pPr>
            <w:r>
              <w:rPr>
                <w:iCs/>
                <w:color w:val="111111"/>
              </w:rPr>
              <w:t>- Новогоднее обращение президента Российской Федерации В.В. Путина к россиянам.</w:t>
            </w:r>
          </w:p>
          <w:p w:rsidR="009915C5" w:rsidRDefault="009915C5">
            <w:pPr>
              <w:rPr>
                <w:iCs/>
                <w:color w:val="111111"/>
              </w:rPr>
            </w:pPr>
            <w:r>
              <w:rPr>
                <w:iCs/>
                <w:color w:val="111111"/>
              </w:rPr>
              <w:t>- Развлекательная программа с Дедом Морозом и Снегурочкой;</w:t>
            </w:r>
          </w:p>
          <w:p w:rsidR="009915C5" w:rsidRDefault="009915C5">
            <w:pPr>
              <w:rPr>
                <w:iCs/>
                <w:color w:val="111111"/>
              </w:rPr>
            </w:pPr>
            <w:r>
              <w:rPr>
                <w:iCs/>
                <w:color w:val="111111"/>
              </w:rPr>
              <w:t>- Новогодний концерт творческих коллективов городского округа город Выкса;</w:t>
            </w:r>
          </w:p>
          <w:p w:rsidR="009915C5" w:rsidRDefault="009915C5">
            <w:pPr>
              <w:rPr>
                <w:iCs/>
                <w:color w:val="111111"/>
              </w:rPr>
            </w:pPr>
            <w:r>
              <w:rPr>
                <w:iCs/>
                <w:color w:val="111111"/>
              </w:rPr>
              <w:t>- Дискотека нашего города «Новогодний коктейль»;</w:t>
            </w:r>
          </w:p>
          <w:p w:rsidR="009915C5" w:rsidRDefault="009915C5">
            <w:pPr>
              <w:rPr>
                <w:iCs/>
                <w:color w:val="111111"/>
              </w:rPr>
            </w:pPr>
            <w:r>
              <w:rPr>
                <w:iCs/>
                <w:color w:val="111111"/>
              </w:rPr>
              <w:t>- Лазерное шоу;</w:t>
            </w:r>
          </w:p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</w:rPr>
              <w:t>Праздничный фейерверк.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31.12.2014 – 01.01.2015г.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 – 04.00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пл. Металлургов</w:t>
            </w:r>
          </w:p>
        </w:tc>
      </w:tr>
      <w:tr w:rsidR="009915C5" w:rsidTr="009915C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Рождественская елка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07.01.2014г.</w:t>
            </w:r>
          </w:p>
          <w:p w:rsidR="009915C5" w:rsidRDefault="0099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C5" w:rsidRDefault="009915C5">
            <w:pPr>
              <w:rPr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пл. Металлургов</w:t>
            </w:r>
          </w:p>
        </w:tc>
      </w:tr>
    </w:tbl>
    <w:p w:rsidR="003111F7" w:rsidRDefault="003111F7"/>
    <w:sectPr w:rsidR="003111F7" w:rsidSect="003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1AD1"/>
    <w:multiLevelType w:val="hybridMultilevel"/>
    <w:tmpl w:val="C60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C5"/>
    <w:rsid w:val="003111F7"/>
    <w:rsid w:val="009915C5"/>
    <w:rsid w:val="00B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2014-12-19T10:00:00Z</cp:lastPrinted>
  <dcterms:created xsi:type="dcterms:W3CDTF">2014-12-19T09:59:00Z</dcterms:created>
  <dcterms:modified xsi:type="dcterms:W3CDTF">2014-12-19T10:04:00Z</dcterms:modified>
</cp:coreProperties>
</file>